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86F58" w14:textId="77777777" w:rsidR="00030A7A" w:rsidRDefault="005C25CB">
      <w:r>
        <w:rPr>
          <w:b/>
          <w:noProof/>
          <w:u w:val="single"/>
        </w:rPr>
        <w:drawing>
          <wp:anchor distT="0" distB="0" distL="114300" distR="114300" simplePos="0" relativeHeight="251660288" behindDoc="0" locked="0" layoutInCell="1" allowOverlap="1" wp14:anchorId="6201C18C" wp14:editId="786AF358">
            <wp:simplePos x="0" y="0"/>
            <wp:positionH relativeFrom="margin">
              <wp:posOffset>5581650</wp:posOffset>
            </wp:positionH>
            <wp:positionV relativeFrom="margin">
              <wp:posOffset>-1123950</wp:posOffset>
            </wp:positionV>
            <wp:extent cx="962025" cy="80137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ES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62025" cy="801370"/>
                    </a:xfrm>
                    <a:prstGeom prst="rect">
                      <a:avLst/>
                    </a:prstGeom>
                  </pic:spPr>
                </pic:pic>
              </a:graphicData>
            </a:graphic>
            <wp14:sizeRelH relativeFrom="margin">
              <wp14:pctWidth>0</wp14:pctWidth>
            </wp14:sizeRelH>
            <wp14:sizeRelV relativeFrom="margin">
              <wp14:pctHeight>0</wp14:pctHeight>
            </wp14:sizeRelV>
          </wp:anchor>
        </w:drawing>
      </w:r>
      <w:r w:rsidR="00AF1447">
        <w:rPr>
          <w:b/>
          <w:noProof/>
          <w:u w:val="single"/>
        </w:rPr>
        <w:drawing>
          <wp:anchor distT="0" distB="0" distL="114300" distR="114300" simplePos="0" relativeHeight="251658240" behindDoc="0" locked="0" layoutInCell="1" allowOverlap="1" wp14:anchorId="3A066EDB" wp14:editId="23D79303">
            <wp:simplePos x="0" y="0"/>
            <wp:positionH relativeFrom="margin">
              <wp:posOffset>-666750</wp:posOffset>
            </wp:positionH>
            <wp:positionV relativeFrom="margin">
              <wp:posOffset>-1123950</wp:posOffset>
            </wp:positionV>
            <wp:extent cx="962025" cy="80137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ES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62025" cy="801370"/>
                    </a:xfrm>
                    <a:prstGeom prst="rect">
                      <a:avLst/>
                    </a:prstGeom>
                  </pic:spPr>
                </pic:pic>
              </a:graphicData>
            </a:graphic>
            <wp14:sizeRelH relativeFrom="margin">
              <wp14:pctWidth>0</wp14:pctWidth>
            </wp14:sizeRelH>
            <wp14:sizeRelV relativeFrom="margin">
              <wp14:pctHeight>0</wp14:pctHeight>
            </wp14:sizeRelV>
          </wp:anchor>
        </w:drawing>
      </w:r>
      <w:r w:rsidR="00B74D5E" w:rsidRPr="00B74D5E">
        <w:rPr>
          <w:b/>
          <w:u w:val="single"/>
        </w:rPr>
        <w:t>Purpose:</w:t>
      </w:r>
      <w:r w:rsidR="00B74D5E">
        <w:t xml:space="preserve">  To establish a uniform procedure for providing Basic Life Support Training Courses</w:t>
      </w:r>
      <w:r w:rsidR="002A0E23">
        <w:t xml:space="preserve"> within Harnett County</w:t>
      </w:r>
      <w:r w:rsidR="00B74D5E">
        <w:t>.</w:t>
      </w:r>
    </w:p>
    <w:p w14:paraId="779436E4" w14:textId="77777777" w:rsidR="00B74D5E" w:rsidRDefault="00B74D5E">
      <w:r w:rsidRPr="00B74D5E">
        <w:rPr>
          <w:b/>
          <w:u w:val="single"/>
        </w:rPr>
        <w:t>Procedure:</w:t>
      </w:r>
      <w:r>
        <w:t xml:space="preserve">  Harnett County Emergency Services will provide the following types of American Heart Association Basic Life Support Courses:</w:t>
      </w:r>
    </w:p>
    <w:p w14:paraId="0C0AC450" w14:textId="77777777" w:rsidR="00B74D5E" w:rsidRDefault="00B74D5E" w:rsidP="00B74D5E">
      <w:pPr>
        <w:pStyle w:val="ListParagraph"/>
        <w:numPr>
          <w:ilvl w:val="1"/>
          <w:numId w:val="2"/>
        </w:numPr>
        <w:tabs>
          <w:tab w:val="left" w:pos="450"/>
        </w:tabs>
        <w:ind w:left="720"/>
      </w:pPr>
      <w:r>
        <w:t>Friends &amp; Family – Hands Only CPR Training</w:t>
      </w:r>
    </w:p>
    <w:p w14:paraId="1419F1BB" w14:textId="77777777" w:rsidR="00B74D5E" w:rsidRDefault="00B74D5E" w:rsidP="00B74D5E">
      <w:pPr>
        <w:pStyle w:val="ListParagraph"/>
        <w:numPr>
          <w:ilvl w:val="1"/>
          <w:numId w:val="2"/>
        </w:numPr>
        <w:tabs>
          <w:tab w:val="left" w:pos="450"/>
        </w:tabs>
        <w:ind w:left="720"/>
      </w:pPr>
      <w:r>
        <w:t>Heart Saver CPR / AED Training</w:t>
      </w:r>
    </w:p>
    <w:p w14:paraId="425B3D0B" w14:textId="77777777" w:rsidR="00B74D5E" w:rsidRDefault="00B74D5E" w:rsidP="00B74D5E">
      <w:pPr>
        <w:pStyle w:val="ListParagraph"/>
        <w:numPr>
          <w:ilvl w:val="1"/>
          <w:numId w:val="2"/>
        </w:numPr>
        <w:tabs>
          <w:tab w:val="left" w:pos="450"/>
        </w:tabs>
        <w:ind w:left="720"/>
      </w:pPr>
      <w:r>
        <w:t xml:space="preserve">Heart Saver First Aid / CPR </w:t>
      </w:r>
      <w:r w:rsidR="002A0E23">
        <w:t xml:space="preserve">/ AED </w:t>
      </w:r>
      <w:r>
        <w:t>Training</w:t>
      </w:r>
    </w:p>
    <w:p w14:paraId="4141ABFB" w14:textId="77777777" w:rsidR="00B74D5E" w:rsidRDefault="00B74D5E" w:rsidP="00B74D5E">
      <w:pPr>
        <w:pStyle w:val="ListParagraph"/>
        <w:numPr>
          <w:ilvl w:val="1"/>
          <w:numId w:val="2"/>
        </w:numPr>
        <w:tabs>
          <w:tab w:val="left" w:pos="450"/>
        </w:tabs>
        <w:ind w:left="720"/>
      </w:pPr>
      <w:r>
        <w:t>Health Care Provider CPR</w:t>
      </w:r>
      <w:r w:rsidR="002A0E23">
        <w:t xml:space="preserve"> / AED</w:t>
      </w:r>
      <w:r>
        <w:t xml:space="preserve"> Training</w:t>
      </w:r>
    </w:p>
    <w:p w14:paraId="0F6FA5FC" w14:textId="77777777" w:rsidR="00B74D5E" w:rsidRDefault="00B74D5E" w:rsidP="00B74D5E">
      <w:r>
        <w:rPr>
          <w:b/>
          <w:u w:val="single"/>
        </w:rPr>
        <w:t>Fee Schedule:</w:t>
      </w:r>
      <w:r>
        <w:t xml:space="preserve">  The cost of the Basic Life Support Training will adhere to the following fee schedule.</w:t>
      </w:r>
    </w:p>
    <w:p w14:paraId="493F7A4E" w14:textId="77777777" w:rsidR="00B74D5E" w:rsidRPr="00B74D5E" w:rsidRDefault="00B74D5E" w:rsidP="00B74D5E">
      <w:pPr>
        <w:pStyle w:val="ListParagraph"/>
        <w:numPr>
          <w:ilvl w:val="0"/>
          <w:numId w:val="3"/>
        </w:numPr>
      </w:pPr>
      <w:r>
        <w:rPr>
          <w:b/>
        </w:rPr>
        <w:t>Local Government &amp; Non-Profit Agencies</w:t>
      </w:r>
      <w:r w:rsidR="002F7727">
        <w:rPr>
          <w:b/>
        </w:rPr>
        <w:t xml:space="preserve"> within Harnett County</w:t>
      </w:r>
      <w:r>
        <w:rPr>
          <w:b/>
        </w:rPr>
        <w:t>:</w:t>
      </w:r>
    </w:p>
    <w:p w14:paraId="2343E04C" w14:textId="77777777" w:rsidR="00B74D5E" w:rsidRDefault="00B74D5E" w:rsidP="00B74D5E">
      <w:pPr>
        <w:pStyle w:val="ListParagraph"/>
        <w:numPr>
          <w:ilvl w:val="1"/>
          <w:numId w:val="3"/>
        </w:numPr>
      </w:pPr>
      <w:r>
        <w:t xml:space="preserve">Cost of the Certification Card if required only, </w:t>
      </w:r>
      <w:r w:rsidRPr="00B74D5E">
        <w:t xml:space="preserve">No </w:t>
      </w:r>
      <w:r>
        <w:t>Cost for the Instructors</w:t>
      </w:r>
    </w:p>
    <w:p w14:paraId="7E0094E7" w14:textId="77777777" w:rsidR="00B74D5E" w:rsidRPr="00B74D5E" w:rsidRDefault="00B74D5E" w:rsidP="00B74D5E">
      <w:pPr>
        <w:pStyle w:val="ListParagraph"/>
        <w:numPr>
          <w:ilvl w:val="0"/>
          <w:numId w:val="3"/>
        </w:numPr>
      </w:pPr>
      <w:r>
        <w:rPr>
          <w:b/>
        </w:rPr>
        <w:t>All other organizations &amp;/or Individuals:</w:t>
      </w:r>
    </w:p>
    <w:p w14:paraId="775D6530" w14:textId="77777777" w:rsidR="00B74D5E" w:rsidRDefault="00B74D5E" w:rsidP="00B74D5E">
      <w:pPr>
        <w:pStyle w:val="ListParagraph"/>
        <w:numPr>
          <w:ilvl w:val="1"/>
          <w:numId w:val="3"/>
        </w:numPr>
      </w:pPr>
      <w:r>
        <w:t>$50.00 per student if the student is a resident of Harnett County plus the cost of the certification card if required.</w:t>
      </w:r>
    </w:p>
    <w:p w14:paraId="54FFEBA1" w14:textId="77777777" w:rsidR="0013123D" w:rsidRDefault="00B74D5E" w:rsidP="0013123D">
      <w:pPr>
        <w:pStyle w:val="ListParagraph"/>
        <w:numPr>
          <w:ilvl w:val="1"/>
          <w:numId w:val="3"/>
        </w:numPr>
      </w:pPr>
      <w:r>
        <w:t xml:space="preserve">$75.00 per student for all Non-Harnett County residence plus the cost of the certification card if required. </w:t>
      </w:r>
    </w:p>
    <w:p w14:paraId="78FF6FCD" w14:textId="77777777" w:rsidR="00B74D5E" w:rsidRDefault="0013123D" w:rsidP="00B74D5E">
      <w:pPr>
        <w:pStyle w:val="ListParagraph"/>
        <w:numPr>
          <w:ilvl w:val="0"/>
          <w:numId w:val="3"/>
        </w:numPr>
      </w:pPr>
      <w:r>
        <w:t>Payment must be received prior to the start of the course or before beginning classroom instruction.</w:t>
      </w:r>
    </w:p>
    <w:p w14:paraId="7A711663" w14:textId="77777777" w:rsidR="00AF1447" w:rsidRDefault="0013123D" w:rsidP="00AF1447">
      <w:pPr>
        <w:pStyle w:val="ListParagraph"/>
        <w:numPr>
          <w:ilvl w:val="0"/>
          <w:numId w:val="3"/>
        </w:numPr>
      </w:pPr>
      <w:r>
        <w:t>Fee’s must be paid by cash or business check only to:  County of Harnett</w:t>
      </w:r>
    </w:p>
    <w:p w14:paraId="5F74CB2D" w14:textId="77777777" w:rsidR="00AF1447" w:rsidRDefault="00AF1447" w:rsidP="00AF1447">
      <w:pPr>
        <w:tabs>
          <w:tab w:val="left" w:pos="7920"/>
        </w:tabs>
        <w:ind w:left="1080" w:right="1440"/>
        <w:jc w:val="both"/>
      </w:pPr>
      <w:r w:rsidRPr="00AF1447">
        <w:rPr>
          <w:rFonts w:ascii="Arial Narrow" w:hAnsi="Arial Narrow" w:cs="Arial"/>
          <w:i/>
          <w:iCs/>
          <w:sz w:val="20"/>
        </w:rPr>
        <w:t>The American Heart Association strongly promotes knowledge and proficiency in all AHA courses and has developed instructional materials for this purpose. Use of these materials in an educational course does not represent course sponsorship by the AHA. Any fees charged for such a course, except for a portion of fees needed for AHA course materials; do not represent income to the AHA.</w:t>
      </w:r>
    </w:p>
    <w:p w14:paraId="1EA356E4" w14:textId="77777777" w:rsidR="0013123D" w:rsidRDefault="0013123D" w:rsidP="0013123D">
      <w:r>
        <w:rPr>
          <w:b/>
          <w:u w:val="single"/>
        </w:rPr>
        <w:t>Class Location:</w:t>
      </w:r>
      <w:r>
        <w:t xml:space="preserve">  All Basic Life Support Courses will be provided at the Harnett County Emergency Services Center – 1005 Edwards Brothers Drive Lillington, NC 27546</w:t>
      </w:r>
    </w:p>
    <w:p w14:paraId="7B491EA0" w14:textId="77777777" w:rsidR="002A0E23" w:rsidRDefault="002A0E23" w:rsidP="0013123D">
      <w:r>
        <w:rPr>
          <w:b/>
          <w:u w:val="single"/>
        </w:rPr>
        <w:t>Class Size</w:t>
      </w:r>
      <w:r>
        <w:t>: To provide a standardize approach to Basic Life Support training we will utilize the following maximum and minimal class size requirements.</w:t>
      </w:r>
    </w:p>
    <w:p w14:paraId="3F28CA00" w14:textId="77777777" w:rsidR="002A0E23" w:rsidRDefault="002A0E23" w:rsidP="002A0E23">
      <w:pPr>
        <w:pStyle w:val="ListParagraph"/>
        <w:numPr>
          <w:ilvl w:val="0"/>
          <w:numId w:val="4"/>
        </w:numPr>
      </w:pPr>
      <w:r>
        <w:t>Maximum: 24 students per course</w:t>
      </w:r>
    </w:p>
    <w:p w14:paraId="1ADA2ECE" w14:textId="77777777" w:rsidR="002A0E23" w:rsidRDefault="002A0E23" w:rsidP="002A0E23">
      <w:pPr>
        <w:pStyle w:val="ListParagraph"/>
        <w:numPr>
          <w:ilvl w:val="0"/>
          <w:numId w:val="4"/>
        </w:numPr>
      </w:pPr>
      <w:r>
        <w:t>Minimal: 6 students per course</w:t>
      </w:r>
    </w:p>
    <w:p w14:paraId="3F424F48" w14:textId="77777777" w:rsidR="002A0E23" w:rsidRDefault="002A0E23" w:rsidP="002A0E23">
      <w:pPr>
        <w:pStyle w:val="ListParagraph"/>
        <w:numPr>
          <w:ilvl w:val="1"/>
          <w:numId w:val="4"/>
        </w:numPr>
      </w:pPr>
      <w:r>
        <w:t>Individuals requesting Basic Life Support Training will be placed on a waiting list until the minimal class size requirements are met then a training session will be scheduled at the next available opportunity.</w:t>
      </w:r>
    </w:p>
    <w:p w14:paraId="6DE84AB4" w14:textId="15EC20C0" w:rsidR="002A0E23" w:rsidRDefault="00F86593" w:rsidP="002A0E23">
      <w:r w:rsidRPr="00F86593">
        <w:rPr>
          <w:b/>
          <w:noProof/>
          <w:u w:val="single"/>
        </w:rPr>
        <w:lastRenderedPageBreak/>
        <w:drawing>
          <wp:anchor distT="0" distB="0" distL="114300" distR="114300" simplePos="0" relativeHeight="251663360" behindDoc="0" locked="0" layoutInCell="1" allowOverlap="1" wp14:anchorId="5839440B" wp14:editId="27F44B84">
            <wp:simplePos x="0" y="0"/>
            <wp:positionH relativeFrom="margin">
              <wp:posOffset>5592445</wp:posOffset>
            </wp:positionH>
            <wp:positionV relativeFrom="margin">
              <wp:posOffset>-1057275</wp:posOffset>
            </wp:positionV>
            <wp:extent cx="962025" cy="80137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ES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62025" cy="801370"/>
                    </a:xfrm>
                    <a:prstGeom prst="rect">
                      <a:avLst/>
                    </a:prstGeom>
                  </pic:spPr>
                </pic:pic>
              </a:graphicData>
            </a:graphic>
            <wp14:sizeRelH relativeFrom="margin">
              <wp14:pctWidth>0</wp14:pctWidth>
            </wp14:sizeRelH>
            <wp14:sizeRelV relativeFrom="margin">
              <wp14:pctHeight>0</wp14:pctHeight>
            </wp14:sizeRelV>
          </wp:anchor>
        </w:drawing>
      </w:r>
      <w:r w:rsidRPr="00F86593">
        <w:rPr>
          <w:b/>
          <w:noProof/>
          <w:u w:val="single"/>
        </w:rPr>
        <w:drawing>
          <wp:anchor distT="0" distB="0" distL="114300" distR="114300" simplePos="0" relativeHeight="251662336" behindDoc="0" locked="0" layoutInCell="1" allowOverlap="1" wp14:anchorId="6E85D6D7" wp14:editId="1F8FDC4F">
            <wp:simplePos x="0" y="0"/>
            <wp:positionH relativeFrom="margin">
              <wp:posOffset>-655955</wp:posOffset>
            </wp:positionH>
            <wp:positionV relativeFrom="margin">
              <wp:posOffset>-1057275</wp:posOffset>
            </wp:positionV>
            <wp:extent cx="962025" cy="801370"/>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ES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62025" cy="801370"/>
                    </a:xfrm>
                    <a:prstGeom prst="rect">
                      <a:avLst/>
                    </a:prstGeom>
                  </pic:spPr>
                </pic:pic>
              </a:graphicData>
            </a:graphic>
            <wp14:sizeRelH relativeFrom="margin">
              <wp14:pctWidth>0</wp14:pctWidth>
            </wp14:sizeRelH>
            <wp14:sizeRelV relativeFrom="margin">
              <wp14:pctHeight>0</wp14:pctHeight>
            </wp14:sizeRelV>
          </wp:anchor>
        </w:drawing>
      </w:r>
      <w:r w:rsidR="002A0E23">
        <w:rPr>
          <w:b/>
          <w:u w:val="single"/>
        </w:rPr>
        <w:t xml:space="preserve">Scheduling of Classes: </w:t>
      </w:r>
      <w:r w:rsidR="002A0E23">
        <w:t xml:space="preserve"> To schedule a class please email </w:t>
      </w:r>
      <w:hyperlink r:id="rId8" w:history="1">
        <w:r w:rsidR="00AB79F6" w:rsidRPr="008F6E54">
          <w:rPr>
            <w:rStyle w:val="Hyperlink"/>
          </w:rPr>
          <w:t>emstraining@harnett.org</w:t>
        </w:r>
      </w:hyperlink>
      <w:r w:rsidR="002A0E23">
        <w:t xml:space="preserve"> with the following information.</w:t>
      </w:r>
    </w:p>
    <w:p w14:paraId="0386DB86" w14:textId="77777777" w:rsidR="002A0E23" w:rsidRDefault="002A0E23" w:rsidP="002A0E23">
      <w:pPr>
        <w:pStyle w:val="ListParagraph"/>
        <w:numPr>
          <w:ilvl w:val="0"/>
          <w:numId w:val="5"/>
        </w:numPr>
      </w:pPr>
      <w:r>
        <w:t>Course Contact – Name, Phone Number, and Email Address</w:t>
      </w:r>
    </w:p>
    <w:p w14:paraId="67A0482B" w14:textId="77777777" w:rsidR="002A0E23" w:rsidRDefault="002A0E23" w:rsidP="002A0E23">
      <w:pPr>
        <w:pStyle w:val="ListParagraph"/>
        <w:numPr>
          <w:ilvl w:val="0"/>
          <w:numId w:val="5"/>
        </w:numPr>
      </w:pPr>
      <w:r>
        <w:t>Type of Course</w:t>
      </w:r>
    </w:p>
    <w:p w14:paraId="0AFD8512" w14:textId="77777777" w:rsidR="002A0E23" w:rsidRDefault="002A0E23" w:rsidP="002A0E23">
      <w:pPr>
        <w:pStyle w:val="ListParagraph"/>
        <w:numPr>
          <w:ilvl w:val="0"/>
          <w:numId w:val="5"/>
        </w:numPr>
      </w:pPr>
      <w:r>
        <w:t>Roster – Names, Email, Phone Number &amp; Home Addresses for all students</w:t>
      </w:r>
    </w:p>
    <w:p w14:paraId="3AE6C926" w14:textId="77777777" w:rsidR="001C37F0" w:rsidRDefault="001C37F0" w:rsidP="001C37F0">
      <w:pPr>
        <w:pStyle w:val="ListParagraph"/>
        <w:numPr>
          <w:ilvl w:val="0"/>
          <w:numId w:val="5"/>
        </w:numPr>
      </w:pPr>
      <w:r>
        <w:t>Proposed Class Date(s) – Include your proposed date as well as 2 alternate dates</w:t>
      </w:r>
    </w:p>
    <w:p w14:paraId="42BF86D4" w14:textId="77777777" w:rsidR="001C37F0" w:rsidRDefault="001C37F0" w:rsidP="001C37F0">
      <w:pPr>
        <w:pStyle w:val="ListParagraph"/>
        <w:numPr>
          <w:ilvl w:val="1"/>
          <w:numId w:val="5"/>
        </w:numPr>
      </w:pPr>
      <w:r>
        <w:t>The proposed class date should be no sooner than 3 weeks from the date you email the information to schedule a course.</w:t>
      </w:r>
    </w:p>
    <w:p w14:paraId="48A44C8E" w14:textId="77777777" w:rsidR="002A0E23" w:rsidRDefault="001C37F0" w:rsidP="002A0E23">
      <w:pPr>
        <w:pStyle w:val="ListParagraph"/>
        <w:numPr>
          <w:ilvl w:val="0"/>
          <w:numId w:val="5"/>
        </w:numPr>
      </w:pPr>
      <w:r>
        <w:t>Proposed Start Time of Class</w:t>
      </w:r>
    </w:p>
    <w:p w14:paraId="6219BFBF" w14:textId="77777777" w:rsidR="001C37F0" w:rsidRDefault="001C37F0" w:rsidP="001C37F0">
      <w:r>
        <w:rPr>
          <w:b/>
          <w:u w:val="single"/>
        </w:rPr>
        <w:t>Length of Classes:</w:t>
      </w:r>
      <w:r>
        <w:t xml:space="preserve"> </w:t>
      </w:r>
      <w:r w:rsidR="005C25CB">
        <w:t xml:space="preserve"> </w:t>
      </w:r>
      <w:r>
        <w:t xml:space="preserve">Harnett County </w:t>
      </w:r>
      <w:r w:rsidR="005C25CB">
        <w:t>BLS Training</w:t>
      </w:r>
      <w:r>
        <w:t xml:space="preserve"> follows the American Heart Association guidelines on the length of training courses.   They are listed below:</w:t>
      </w:r>
    </w:p>
    <w:p w14:paraId="10DDEC43" w14:textId="77777777" w:rsidR="001C37F0" w:rsidRDefault="001C37F0" w:rsidP="001C37F0">
      <w:pPr>
        <w:pStyle w:val="ListParagraph"/>
        <w:numPr>
          <w:ilvl w:val="0"/>
          <w:numId w:val="6"/>
        </w:numPr>
      </w:pPr>
      <w:r>
        <w:t>Friends &amp; Family:</w:t>
      </w:r>
      <w:r w:rsidR="00AF1447">
        <w:t xml:space="preserve"> Estimated 1-2 hours</w:t>
      </w:r>
    </w:p>
    <w:p w14:paraId="2CBD9311" w14:textId="77777777" w:rsidR="00AF1447" w:rsidRDefault="00AF1447" w:rsidP="001C37F0">
      <w:pPr>
        <w:pStyle w:val="ListParagraph"/>
        <w:numPr>
          <w:ilvl w:val="0"/>
          <w:numId w:val="6"/>
        </w:numPr>
      </w:pPr>
      <w:r>
        <w:t>Heart Saver CPR &amp; AED: Estimated 2-3 hours</w:t>
      </w:r>
    </w:p>
    <w:p w14:paraId="7FBFCD03" w14:textId="77777777" w:rsidR="00AF1447" w:rsidRDefault="00AF1447" w:rsidP="001C37F0">
      <w:pPr>
        <w:pStyle w:val="ListParagraph"/>
        <w:numPr>
          <w:ilvl w:val="0"/>
          <w:numId w:val="6"/>
        </w:numPr>
      </w:pPr>
      <w:r>
        <w:t>Heart Saver First Aid CPR &amp; AED: Estimated 5-7 hours</w:t>
      </w:r>
    </w:p>
    <w:p w14:paraId="7C28E41F" w14:textId="77777777" w:rsidR="00AF1447" w:rsidRDefault="00AF1447" w:rsidP="001C37F0">
      <w:pPr>
        <w:pStyle w:val="ListParagraph"/>
        <w:numPr>
          <w:ilvl w:val="0"/>
          <w:numId w:val="6"/>
        </w:numPr>
      </w:pPr>
      <w:r>
        <w:t xml:space="preserve">Health Care Provider CPR:  Estimated </w:t>
      </w:r>
      <w:r w:rsidR="005C25CB">
        <w:t>4-5</w:t>
      </w:r>
      <w:r>
        <w:t xml:space="preserve"> hours</w:t>
      </w:r>
    </w:p>
    <w:p w14:paraId="47C4792A" w14:textId="77777777" w:rsidR="0006580D" w:rsidRDefault="0006580D" w:rsidP="0006580D">
      <w:r>
        <w:rPr>
          <w:b/>
          <w:u w:val="single"/>
        </w:rPr>
        <w:t>Student Class Materials:</w:t>
      </w:r>
      <w:r>
        <w:t xml:space="preserve">  It is the student/organizations responsibility to purchase student manuals needed for class.  They can be purchased at any of the following websites:</w:t>
      </w:r>
    </w:p>
    <w:p w14:paraId="57691C7E" w14:textId="77777777" w:rsidR="0006580D" w:rsidRDefault="0006580D" w:rsidP="002A0E23">
      <w:hyperlink r:id="rId9" w:history="1">
        <w:r w:rsidRPr="0025216C">
          <w:rPr>
            <w:rStyle w:val="Hyperlink"/>
          </w:rPr>
          <w:t>http://www.laerdal.com/us/AHA</w:t>
        </w:r>
      </w:hyperlink>
    </w:p>
    <w:p w14:paraId="7676FE9D" w14:textId="77777777" w:rsidR="002A0E23" w:rsidRDefault="0006580D" w:rsidP="002A0E23">
      <w:hyperlink r:id="rId10" w:history="1">
        <w:r w:rsidRPr="0025216C">
          <w:rPr>
            <w:rStyle w:val="Hyperlink"/>
          </w:rPr>
          <w:t>http://shop.aha.channing-bete.com/onlinestore/store.html?cid=2329&amp;r=y</w:t>
        </w:r>
      </w:hyperlink>
    </w:p>
    <w:p w14:paraId="4E12BC01" w14:textId="77777777" w:rsidR="0006580D" w:rsidRDefault="0006580D" w:rsidP="002A0E23">
      <w:hyperlink r:id="rId11" w:history="1">
        <w:r w:rsidRPr="0006580D">
          <w:rPr>
            <w:rStyle w:val="Hyperlink"/>
          </w:rPr>
          <w:t>http://www.amazon.com/BLS-Healthcare-Providers-Student-Manual/dp/1616690399</w:t>
        </w:r>
      </w:hyperlink>
    </w:p>
    <w:p w14:paraId="3FC34CA7" w14:textId="77777777" w:rsidR="00F86593" w:rsidRDefault="00F86593" w:rsidP="002A0E23">
      <w:hyperlink r:id="rId12" w:history="1">
        <w:r w:rsidRPr="0025216C">
          <w:rPr>
            <w:rStyle w:val="Hyperlink"/>
          </w:rPr>
          <w:t>http://ebooks.heart.org/catalog/show/bls%3B+english/36</w:t>
        </w:r>
      </w:hyperlink>
    </w:p>
    <w:p w14:paraId="426077C9" w14:textId="77777777" w:rsidR="00F86593" w:rsidRPr="00F86593" w:rsidRDefault="00F86593" w:rsidP="002A0E23"/>
    <w:p w14:paraId="09E0410D" w14:textId="77777777" w:rsidR="0006580D" w:rsidRDefault="0006580D" w:rsidP="002A0E23"/>
    <w:p w14:paraId="7B2C39D4" w14:textId="77777777" w:rsidR="002A0E23" w:rsidRPr="002A0E23" w:rsidRDefault="002A0E23" w:rsidP="002A0E23">
      <w:r>
        <w:t xml:space="preserve"> </w:t>
      </w:r>
    </w:p>
    <w:p w14:paraId="6AB37D5D" w14:textId="77777777" w:rsidR="002A0E23" w:rsidRDefault="002A0E23" w:rsidP="0013123D">
      <w:r>
        <w:tab/>
      </w:r>
    </w:p>
    <w:p w14:paraId="02DD42AA" w14:textId="77777777" w:rsidR="002A0E23" w:rsidRPr="002A0E23" w:rsidRDefault="002A0E23" w:rsidP="0013123D"/>
    <w:sectPr w:rsidR="002A0E23" w:rsidRPr="002A0E23" w:rsidSect="00AF1447">
      <w:headerReference w:type="default" r:id="rId13"/>
      <w:pgSz w:w="12240" w:h="15840"/>
      <w:pgMar w:top="2070" w:right="1440" w:bottom="144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DE2DC" w14:textId="77777777" w:rsidR="004C716F" w:rsidRDefault="004C716F" w:rsidP="00030A7A">
      <w:pPr>
        <w:spacing w:after="0" w:line="240" w:lineRule="auto"/>
      </w:pPr>
      <w:r>
        <w:separator/>
      </w:r>
    </w:p>
  </w:endnote>
  <w:endnote w:type="continuationSeparator" w:id="0">
    <w:p w14:paraId="11112F77" w14:textId="77777777" w:rsidR="004C716F" w:rsidRDefault="004C716F" w:rsidP="00030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C0A59" w14:textId="77777777" w:rsidR="004C716F" w:rsidRDefault="004C716F" w:rsidP="00030A7A">
      <w:pPr>
        <w:spacing w:after="0" w:line="240" w:lineRule="auto"/>
      </w:pPr>
      <w:r>
        <w:separator/>
      </w:r>
    </w:p>
  </w:footnote>
  <w:footnote w:type="continuationSeparator" w:id="0">
    <w:p w14:paraId="004B8951" w14:textId="77777777" w:rsidR="004C716F" w:rsidRDefault="004C716F" w:rsidP="00030A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B5532" w14:textId="77777777" w:rsidR="00030A7A" w:rsidRPr="00030A7A" w:rsidRDefault="00030A7A" w:rsidP="00AF1447">
    <w:pPr>
      <w:pStyle w:val="Heading1"/>
      <w:spacing w:before="0"/>
      <w:jc w:val="center"/>
      <w:rPr>
        <w:sz w:val="40"/>
        <w:szCs w:val="40"/>
      </w:rPr>
    </w:pPr>
    <w:r w:rsidRPr="00030A7A">
      <w:rPr>
        <w:sz w:val="40"/>
        <w:szCs w:val="40"/>
      </w:rPr>
      <w:t>HARNETT COUNTY EMERGENCY SERVICES</w:t>
    </w:r>
  </w:p>
  <w:p w14:paraId="0640291F" w14:textId="77777777" w:rsidR="00030A7A" w:rsidRPr="00030A7A" w:rsidRDefault="00030A7A" w:rsidP="00AF1447">
    <w:pPr>
      <w:pStyle w:val="Heading2"/>
      <w:spacing w:before="0"/>
      <w:jc w:val="center"/>
      <w:rPr>
        <w:sz w:val="40"/>
        <w:szCs w:val="40"/>
      </w:rPr>
    </w:pPr>
    <w:r>
      <w:rPr>
        <w:noProof/>
        <w:sz w:val="40"/>
        <w:szCs w:val="40"/>
      </w:rPr>
      <mc:AlternateContent>
        <mc:Choice Requires="wps">
          <w:drawing>
            <wp:anchor distT="0" distB="0" distL="114300" distR="114300" simplePos="0" relativeHeight="251659264" behindDoc="0" locked="0" layoutInCell="1" allowOverlap="1" wp14:anchorId="0A742A75" wp14:editId="258D7BA9">
              <wp:simplePos x="0" y="0"/>
              <wp:positionH relativeFrom="column">
                <wp:posOffset>514350</wp:posOffset>
              </wp:positionH>
              <wp:positionV relativeFrom="paragraph">
                <wp:posOffset>10160</wp:posOffset>
              </wp:positionV>
              <wp:extent cx="49244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49244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AADB8B5"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5pt,.8pt" to="428.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" strokecolor="#4579b8 [3044]"/>
          </w:pict>
        </mc:Fallback>
      </mc:AlternateContent>
    </w:r>
    <w:r w:rsidRPr="00030A7A">
      <w:rPr>
        <w:sz w:val="40"/>
        <w:szCs w:val="40"/>
      </w:rPr>
      <w:t>BASIC LIFE SUPPORT TRAINING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526E7"/>
    <w:multiLevelType w:val="hybridMultilevel"/>
    <w:tmpl w:val="41000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A68EC"/>
    <w:multiLevelType w:val="hybridMultilevel"/>
    <w:tmpl w:val="DE667C3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896CDB"/>
    <w:multiLevelType w:val="hybridMultilevel"/>
    <w:tmpl w:val="D2D6F6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030AEA"/>
    <w:multiLevelType w:val="hybridMultilevel"/>
    <w:tmpl w:val="D6A2AB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D22907"/>
    <w:multiLevelType w:val="hybridMultilevel"/>
    <w:tmpl w:val="74F8C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FC6E2E"/>
    <w:multiLevelType w:val="hybridMultilevel"/>
    <w:tmpl w:val="2E4C7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5092430">
    <w:abstractNumId w:val="3"/>
  </w:num>
  <w:num w:numId="2" w16cid:durableId="224878703">
    <w:abstractNumId w:val="1"/>
  </w:num>
  <w:num w:numId="3" w16cid:durableId="2027513692">
    <w:abstractNumId w:val="4"/>
  </w:num>
  <w:num w:numId="4" w16cid:durableId="221908654">
    <w:abstractNumId w:val="0"/>
  </w:num>
  <w:num w:numId="5" w16cid:durableId="619844054">
    <w:abstractNumId w:val="2"/>
  </w:num>
  <w:num w:numId="6" w16cid:durableId="19966462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0A7A"/>
    <w:rsid w:val="00030A7A"/>
    <w:rsid w:val="0006580D"/>
    <w:rsid w:val="0013123D"/>
    <w:rsid w:val="001C37F0"/>
    <w:rsid w:val="00225514"/>
    <w:rsid w:val="002A0E23"/>
    <w:rsid w:val="002E6825"/>
    <w:rsid w:val="002F7727"/>
    <w:rsid w:val="0039246F"/>
    <w:rsid w:val="00444B92"/>
    <w:rsid w:val="004C716F"/>
    <w:rsid w:val="005C25CB"/>
    <w:rsid w:val="00743B68"/>
    <w:rsid w:val="008B23AE"/>
    <w:rsid w:val="00A16DF0"/>
    <w:rsid w:val="00AB79F6"/>
    <w:rsid w:val="00AF1447"/>
    <w:rsid w:val="00B22A9C"/>
    <w:rsid w:val="00B74D5E"/>
    <w:rsid w:val="00BD1B8F"/>
    <w:rsid w:val="00F86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FE549"/>
  <w15:docId w15:val="{808D1644-F9F2-456A-9EE5-E6310CA8D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0A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30A7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0A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0A7A"/>
  </w:style>
  <w:style w:type="paragraph" w:styleId="Footer">
    <w:name w:val="footer"/>
    <w:basedOn w:val="Normal"/>
    <w:link w:val="FooterChar"/>
    <w:uiPriority w:val="99"/>
    <w:unhideWhenUsed/>
    <w:rsid w:val="00030A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0A7A"/>
  </w:style>
  <w:style w:type="character" w:customStyle="1" w:styleId="Heading1Char">
    <w:name w:val="Heading 1 Char"/>
    <w:basedOn w:val="DefaultParagraphFont"/>
    <w:link w:val="Heading1"/>
    <w:uiPriority w:val="9"/>
    <w:rsid w:val="00030A7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30A7A"/>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B74D5E"/>
    <w:pPr>
      <w:ind w:left="720"/>
      <w:contextualSpacing/>
    </w:pPr>
  </w:style>
  <w:style w:type="character" w:styleId="Hyperlink">
    <w:name w:val="Hyperlink"/>
    <w:basedOn w:val="DefaultParagraphFont"/>
    <w:uiPriority w:val="99"/>
    <w:unhideWhenUsed/>
    <w:rsid w:val="002A0E23"/>
    <w:rPr>
      <w:color w:val="0000FF" w:themeColor="hyperlink"/>
      <w:u w:val="single"/>
    </w:rPr>
  </w:style>
  <w:style w:type="paragraph" w:styleId="BalloonText">
    <w:name w:val="Balloon Text"/>
    <w:basedOn w:val="Normal"/>
    <w:link w:val="BalloonTextChar"/>
    <w:uiPriority w:val="99"/>
    <w:semiHidden/>
    <w:unhideWhenUsed/>
    <w:rsid w:val="00AF14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1447"/>
    <w:rPr>
      <w:rFonts w:ascii="Tahoma" w:hAnsi="Tahoma" w:cs="Tahoma"/>
      <w:sz w:val="16"/>
      <w:szCs w:val="16"/>
    </w:rPr>
  </w:style>
  <w:style w:type="character" w:styleId="UnresolvedMention">
    <w:name w:val="Unresolved Mention"/>
    <w:basedOn w:val="DefaultParagraphFont"/>
    <w:uiPriority w:val="99"/>
    <w:semiHidden/>
    <w:unhideWhenUsed/>
    <w:rsid w:val="00AB79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99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straining@harnett.o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ebooks.heart.org/catalog/show/bls%3B+english/3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mazon.com/BLS-Healthcare-Providers-Student-Manual/dp/161669039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hop.aha.channing-bete.com/onlinestore/store.html?cid=2329&amp;r=y" TargetMode="External"/><Relationship Id="rId4" Type="http://schemas.openxmlformats.org/officeDocument/2006/relationships/webSettings" Target="webSettings.xml"/><Relationship Id="rId9" Type="http://schemas.openxmlformats.org/officeDocument/2006/relationships/hyperlink" Target="http://www.laerdal.com/us/AH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2</Pages>
  <Words>545</Words>
  <Characters>3102</Characters>
  <Application>Microsoft Office Word</Application>
  <DocSecurity>0</DocSecurity>
  <Lines>64</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Alex Belanovich</cp:lastModifiedBy>
  <cp:revision>8</cp:revision>
  <cp:lastPrinted>2016-02-01T15:49:00Z</cp:lastPrinted>
  <dcterms:created xsi:type="dcterms:W3CDTF">2016-01-26T14:13:00Z</dcterms:created>
  <dcterms:modified xsi:type="dcterms:W3CDTF">2026-08-18T12:24:00Z</dcterms:modified>
</cp:coreProperties>
</file>