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65" w:rsidRPr="000F44FE" w:rsidRDefault="00522C65" w:rsidP="00522C65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noProof/>
          <w:sz w:val="24"/>
          <w:szCs w:val="24"/>
        </w:rPr>
      </w:pPr>
      <w:r w:rsidRPr="000F44FE">
        <w:rPr>
          <w:rFonts w:ascii="Tahoma" w:eastAsia="Times New Roman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E1B2A0" wp14:editId="028E6205">
                <wp:simplePos x="0" y="0"/>
                <wp:positionH relativeFrom="margin">
                  <wp:posOffset>-83127</wp:posOffset>
                </wp:positionH>
                <wp:positionV relativeFrom="paragraph">
                  <wp:posOffset>-83127</wp:posOffset>
                </wp:positionV>
                <wp:extent cx="1294410" cy="748145"/>
                <wp:effectExtent l="0" t="0" r="12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41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C65" w:rsidRDefault="00522C65" w:rsidP="00522C65">
                            <w:r w:rsidRPr="00695DEB">
                              <w:rPr>
                                <w:noProof/>
                              </w:rPr>
                              <w:drawing>
                                <wp:inline distT="0" distB="0" distL="0" distR="0" wp14:anchorId="37D477DA" wp14:editId="6D06A6A2">
                                  <wp:extent cx="1338887" cy="818194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170" cy="855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1B2A0" id="Rectangle 2" o:spid="_x0000_s1026" style="position:absolute;margin-left:-6.55pt;margin-top:-6.55pt;width:101.9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" o:allowincell="f" filled="f" stroked="f" strokeweight="0">
                <v:textbox inset="0,0,0,0">
                  <w:txbxContent>
                    <w:p w:rsidR="00522C65" w:rsidRDefault="00522C65" w:rsidP="00522C65">
                      <w:r w:rsidRPr="00695DEB">
                        <w:rPr>
                          <w:noProof/>
                        </w:rPr>
                        <w:drawing>
                          <wp:inline distT="0" distB="0" distL="0" distR="0" wp14:anchorId="37D477DA" wp14:editId="6D06A6A2">
                            <wp:extent cx="1338887" cy="818194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170" cy="855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SUB09DEVEL    </w:t>
      </w:r>
      <w:r w:rsidRPr="000F44FE"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 </w:t>
      </w:r>
      <w:r>
        <w:rPr>
          <w:rFonts w:ascii="Verdana" w:eastAsia="Times New Roman" w:hAnsi="Verdana" w:cs="Verdana"/>
          <w:b/>
          <w:bCs/>
          <w:noProof/>
          <w:sz w:val="24"/>
          <w:szCs w:val="24"/>
        </w:rPr>
        <w:t xml:space="preserve">DEVELOPMENT </w:t>
      </w:r>
      <w:r w:rsidRPr="000F44FE">
        <w:rPr>
          <w:rFonts w:ascii="Verdana" w:eastAsia="Times New Roman" w:hAnsi="Verdana" w:cs="Verdana"/>
          <w:b/>
          <w:bCs/>
          <w:noProof/>
          <w:sz w:val="24"/>
          <w:szCs w:val="24"/>
        </w:rPr>
        <w:t>REVIEW BOARD AGENDA</w:t>
      </w:r>
    </w:p>
    <w:p w:rsidR="00522C65" w:rsidRPr="000F44FE" w:rsidRDefault="00522C65" w:rsidP="00522C65">
      <w:pPr>
        <w:keepNext/>
        <w:overflowPunct w:val="0"/>
        <w:autoSpaceDE w:val="0"/>
        <w:autoSpaceDN w:val="0"/>
        <w:adjustRightInd w:val="0"/>
        <w:spacing w:after="0" w:line="240" w:lineRule="auto"/>
        <w:ind w:left="1980" w:firstLine="180"/>
        <w:outlineLvl w:val="0"/>
        <w:rPr>
          <w:rFonts w:ascii="Verdana" w:eastAsia="Times New Roman" w:hAnsi="Verdana" w:cs="Verdana"/>
          <w:sz w:val="24"/>
          <w:szCs w:val="24"/>
        </w:rPr>
      </w:pPr>
      <w:r w:rsidRPr="000F44FE">
        <w:rPr>
          <w:rFonts w:ascii="Verdana" w:eastAsia="Times New Roman" w:hAnsi="Verdana" w:cs="Verdana"/>
          <w:sz w:val="24"/>
          <w:szCs w:val="24"/>
        </w:rPr>
        <w:t>Harnett County, North Carolina</w:t>
      </w:r>
    </w:p>
    <w:p w:rsidR="00522C65" w:rsidRPr="000F44FE" w:rsidRDefault="00522C65" w:rsidP="00522C65">
      <w:pPr>
        <w:keepNext/>
        <w:overflowPunct w:val="0"/>
        <w:autoSpaceDE w:val="0"/>
        <w:autoSpaceDN w:val="0"/>
        <w:adjustRightInd w:val="0"/>
        <w:spacing w:after="0" w:line="240" w:lineRule="auto"/>
        <w:ind w:left="1980" w:firstLine="180"/>
        <w:outlineLvl w:val="3"/>
        <w:rPr>
          <w:rFonts w:ascii="Verdana" w:eastAsia="Times New Roman" w:hAnsi="Verdana" w:cs="Verdana"/>
          <w:sz w:val="24"/>
          <w:szCs w:val="24"/>
        </w:rPr>
      </w:pPr>
      <w:r>
        <w:rPr>
          <w:rFonts w:ascii="Verdana" w:eastAsia="Times New Roman" w:hAnsi="Verdana" w:cs="Verdana"/>
          <w:sz w:val="24"/>
          <w:szCs w:val="24"/>
        </w:rPr>
        <w:t>Development Services</w:t>
      </w:r>
    </w:p>
    <w:p w:rsidR="00522C65" w:rsidRPr="000F44FE" w:rsidRDefault="00522C65" w:rsidP="00522C65">
      <w:pPr>
        <w:overflowPunct w:val="0"/>
        <w:autoSpaceDE w:val="0"/>
        <w:autoSpaceDN w:val="0"/>
        <w:adjustRightInd w:val="0"/>
        <w:spacing w:after="0" w:line="240" w:lineRule="auto"/>
        <w:ind w:left="1980" w:firstLine="180"/>
        <w:rPr>
          <w:rFonts w:ascii="Verdana" w:eastAsia="Times New Roman" w:hAnsi="Verdana" w:cs="Verdana"/>
          <w:sz w:val="24"/>
          <w:szCs w:val="24"/>
        </w:rPr>
      </w:pPr>
      <w:r>
        <w:rPr>
          <w:rFonts w:ascii="Verdana" w:eastAsia="Times New Roman" w:hAnsi="Verdana" w:cs="Verdana"/>
          <w:sz w:val="24"/>
          <w:szCs w:val="24"/>
        </w:rPr>
        <w:t>420 McKinney Pkwy</w:t>
      </w:r>
      <w:r w:rsidRPr="000F44FE">
        <w:rPr>
          <w:rFonts w:ascii="Verdana" w:eastAsia="Times New Roman" w:hAnsi="Verdana" w:cs="Verdana"/>
          <w:sz w:val="24"/>
          <w:szCs w:val="24"/>
        </w:rPr>
        <w:t>, Lillington, NC 27546</w:t>
      </w:r>
    </w:p>
    <w:p w:rsidR="00522C65" w:rsidRPr="000F44FE" w:rsidRDefault="00522C65" w:rsidP="00522C65">
      <w:pPr>
        <w:overflowPunct w:val="0"/>
        <w:autoSpaceDE w:val="0"/>
        <w:autoSpaceDN w:val="0"/>
        <w:adjustRightInd w:val="0"/>
        <w:spacing w:after="0" w:line="240" w:lineRule="auto"/>
        <w:ind w:left="1980" w:firstLine="180"/>
        <w:rPr>
          <w:rFonts w:ascii="Verdana" w:eastAsia="Times New Roman" w:hAnsi="Verdana" w:cs="Verdana"/>
          <w:sz w:val="24"/>
          <w:szCs w:val="24"/>
        </w:rPr>
      </w:pPr>
      <w:r w:rsidRPr="000F44FE">
        <w:rPr>
          <w:rFonts w:ascii="Verdana" w:eastAsia="Times New Roman" w:hAnsi="Verdana" w:cs="Verdana"/>
          <w:sz w:val="24"/>
          <w:szCs w:val="24"/>
        </w:rPr>
        <w:t>Phone: (910) 893-7525        Fax: (910) 893-2793</w:t>
      </w:r>
    </w:p>
    <w:p w:rsidR="00522C65" w:rsidRDefault="00522C65" w:rsidP="00522C65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522C65" w:rsidRDefault="00522C65" w:rsidP="00522C65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  <w:r>
        <w:rPr>
          <w:rFonts w:ascii="Verdana" w:eastAsia="Times New Roman" w:hAnsi="Verdana" w:cs="Verdana"/>
          <w:bCs/>
          <w:sz w:val="24"/>
          <w:szCs w:val="24"/>
        </w:rPr>
        <w:t>MARCH 5, 2025</w:t>
      </w:r>
    </w:p>
    <w:p w:rsidR="00522C65" w:rsidRDefault="00522C65" w:rsidP="00522C65">
      <w:pPr>
        <w:overflowPunct w:val="0"/>
        <w:autoSpaceDE w:val="0"/>
        <w:autoSpaceDN w:val="0"/>
        <w:adjustRightInd w:val="0"/>
        <w:spacing w:after="0" w:line="240" w:lineRule="auto"/>
        <w:ind w:left="3420" w:firstLine="180"/>
        <w:rPr>
          <w:rFonts w:ascii="Verdana" w:eastAsia="Times New Roman" w:hAnsi="Verdana" w:cs="Verdana"/>
          <w:bCs/>
          <w:sz w:val="24"/>
          <w:szCs w:val="24"/>
        </w:rPr>
      </w:pPr>
    </w:p>
    <w:p w:rsidR="00522C65" w:rsidRPr="00671135" w:rsidRDefault="00522C65" w:rsidP="00522C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CALL TO ORDER</w:t>
      </w:r>
    </w:p>
    <w:p w:rsidR="00522C65" w:rsidRPr="00671135" w:rsidRDefault="00522C65" w:rsidP="00522C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WELCOME</w:t>
      </w:r>
      <w:r w:rsidRPr="00671135">
        <w:rPr>
          <w:rFonts w:eastAsia="Times New Roman" w:cs="Verdana"/>
          <w:sz w:val="24"/>
          <w:szCs w:val="24"/>
        </w:rPr>
        <w:tab/>
      </w:r>
      <w:r w:rsidRPr="00671135">
        <w:rPr>
          <w:rFonts w:eastAsia="Times New Roman" w:cs="Verdana"/>
          <w:sz w:val="24"/>
          <w:szCs w:val="24"/>
        </w:rPr>
        <w:tab/>
      </w:r>
    </w:p>
    <w:p w:rsidR="00522C65" w:rsidRPr="00671135" w:rsidRDefault="00522C65" w:rsidP="00522C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671135">
        <w:rPr>
          <w:rFonts w:eastAsia="Times New Roman" w:cs="Verdana"/>
          <w:sz w:val="24"/>
          <w:szCs w:val="24"/>
        </w:rPr>
        <w:t>BOARD INTRODUCTIONS</w:t>
      </w:r>
    </w:p>
    <w:p w:rsidR="00522C65" w:rsidRPr="00522C65" w:rsidRDefault="00522C65" w:rsidP="0019334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 w:rsidRPr="00522C65">
        <w:rPr>
          <w:rFonts w:eastAsia="Times New Roman" w:cs="Verdana"/>
          <w:sz w:val="24"/>
          <w:szCs w:val="24"/>
        </w:rPr>
        <w:t xml:space="preserve"> OLD BUSINESS:</w:t>
      </w:r>
    </w:p>
    <w:p w:rsidR="00522C65" w:rsidRPr="0044151B" w:rsidRDefault="00522C65" w:rsidP="00522C65">
      <w:pPr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 xml:space="preserve">                               </w:t>
      </w:r>
    </w:p>
    <w:p w:rsidR="00522C65" w:rsidRDefault="00522C65" w:rsidP="00522C65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 xml:space="preserve"> </w:t>
      </w:r>
      <w:r w:rsidRPr="004A3A81">
        <w:rPr>
          <w:rFonts w:eastAsia="Times New Roman" w:cs="Verdana"/>
          <w:sz w:val="24"/>
          <w:szCs w:val="24"/>
        </w:rPr>
        <w:t>NEW BUSINESS:</w:t>
      </w:r>
    </w:p>
    <w:p w:rsidR="00522C65" w:rsidRPr="004F00DB" w:rsidRDefault="00522C65" w:rsidP="00522C65">
      <w:pPr>
        <w:pStyle w:val="ListParagraph"/>
        <w:ind w:left="1800"/>
        <w:rPr>
          <w:rFonts w:eastAsia="Times New Roman" w:cs="Verdana"/>
          <w:sz w:val="24"/>
          <w:szCs w:val="24"/>
        </w:rPr>
      </w:pPr>
    </w:p>
    <w:p w:rsidR="00522C65" w:rsidRDefault="00522C65" w:rsidP="00522C65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>A.</w:t>
      </w:r>
      <w:r w:rsidRPr="004657DF">
        <w:rPr>
          <w:rFonts w:eastAsia="Times New Roman" w:cs="Verdana"/>
          <w:sz w:val="24"/>
          <w:szCs w:val="24"/>
        </w:rPr>
        <w:t xml:space="preserve"> </w:t>
      </w:r>
      <w:r>
        <w:rPr>
          <w:rFonts w:eastAsia="Times New Roman" w:cs="Verdana"/>
          <w:sz w:val="24"/>
          <w:szCs w:val="24"/>
        </w:rPr>
        <w:t>ROCK OF S</w:t>
      </w:r>
      <w:r w:rsidR="003D73F9">
        <w:rPr>
          <w:rFonts w:eastAsia="Times New Roman" w:cs="Verdana"/>
          <w:sz w:val="24"/>
          <w:szCs w:val="24"/>
        </w:rPr>
        <w:t>A</w:t>
      </w:r>
      <w:r>
        <w:rPr>
          <w:rFonts w:eastAsia="Times New Roman" w:cs="Verdana"/>
          <w:sz w:val="24"/>
          <w:szCs w:val="24"/>
        </w:rPr>
        <w:t xml:space="preserve">LVATION CHURCH- COMMERCIAL SITE PLAN REVIEW </w:t>
      </w:r>
      <w:r>
        <w:rPr>
          <w:rFonts w:eastAsia="Times New Roman" w:cs="Verdana"/>
          <w:color w:val="FF0000"/>
          <w:sz w:val="24"/>
          <w:szCs w:val="24"/>
        </w:rPr>
        <w:t xml:space="preserve">(SITE2501-0003) </w:t>
      </w:r>
      <w:r>
        <w:rPr>
          <w:rFonts w:eastAsia="Times New Roman" w:cs="Verdana"/>
          <w:sz w:val="24"/>
          <w:szCs w:val="24"/>
        </w:rPr>
        <w:t xml:space="preserve">PIN#9546-42-1124.000, ALPHA BUILDERS AND CONSULATANTS, DEVELOPER, JOHNSONVILLE TOWNSHIP (NC 24-27) </w:t>
      </w:r>
    </w:p>
    <w:p w:rsidR="00522C65" w:rsidRPr="00F81C5E" w:rsidRDefault="00522C65" w:rsidP="00522C65">
      <w:pPr>
        <w:pStyle w:val="ListParagraph"/>
        <w:spacing w:line="276" w:lineRule="auto"/>
        <w:ind w:left="1800"/>
        <w:rPr>
          <w:rFonts w:eastAsia="Times New Roman" w:cs="Verdana"/>
          <w:color w:val="000000" w:themeColor="text1"/>
          <w:sz w:val="24"/>
          <w:szCs w:val="24"/>
        </w:rPr>
      </w:pPr>
    </w:p>
    <w:p w:rsidR="00CD4DE5" w:rsidRDefault="00CD4DE5" w:rsidP="00522C65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>B. HARRINGTN MARKETPLACE-COMMERCIAL SITE PLAN REVIEW</w:t>
      </w:r>
    </w:p>
    <w:p w:rsidR="00CD4DE5" w:rsidRDefault="00CD4DE5" w:rsidP="00522C65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  <w:r w:rsidRPr="00CD4DE5">
        <w:rPr>
          <w:rFonts w:eastAsia="Times New Roman" w:cs="Verdana"/>
          <w:color w:val="FF0000"/>
          <w:sz w:val="24"/>
          <w:szCs w:val="24"/>
        </w:rPr>
        <w:t>(SITE2501-</w:t>
      </w:r>
      <w:r w:rsidR="00F81C5E" w:rsidRPr="00CD4DE5">
        <w:rPr>
          <w:rFonts w:eastAsia="Times New Roman" w:cs="Verdana"/>
          <w:color w:val="FF0000"/>
          <w:sz w:val="24"/>
          <w:szCs w:val="24"/>
        </w:rPr>
        <w:t>0004)</w:t>
      </w:r>
      <w:r w:rsidR="00F81C5E">
        <w:rPr>
          <w:rFonts w:eastAsia="Times New Roman" w:cs="Verdana"/>
          <w:sz w:val="24"/>
          <w:szCs w:val="24"/>
        </w:rPr>
        <w:t xml:space="preserve"> PIN</w:t>
      </w:r>
      <w:r>
        <w:rPr>
          <w:rFonts w:eastAsia="Times New Roman" w:cs="Verdana"/>
          <w:sz w:val="24"/>
          <w:szCs w:val="24"/>
        </w:rPr>
        <w:t xml:space="preserve">#0611-20-7005.000, JAROD HILLIARD ENGINEERING, ENGINEER, </w:t>
      </w:r>
      <w:r w:rsidR="00F81C5E">
        <w:rPr>
          <w:rFonts w:eastAsia="Times New Roman" w:cs="Verdana"/>
          <w:sz w:val="24"/>
          <w:szCs w:val="24"/>
        </w:rPr>
        <w:t>UPPER LITTLE RIVER TOWNSHIP (SR 1274) CORTEZ MORRISON RD</w:t>
      </w:r>
    </w:p>
    <w:p w:rsidR="00F81C5E" w:rsidRDefault="00F81C5E" w:rsidP="00522C65">
      <w:pPr>
        <w:pStyle w:val="ListParagraph"/>
        <w:spacing w:line="276" w:lineRule="auto"/>
        <w:ind w:left="1800"/>
        <w:rPr>
          <w:rFonts w:eastAsia="Times New Roman" w:cs="Verdana"/>
          <w:sz w:val="24"/>
          <w:szCs w:val="24"/>
        </w:rPr>
      </w:pPr>
    </w:p>
    <w:p w:rsidR="002052A8" w:rsidRDefault="00522C65" w:rsidP="002052A8">
      <w:pPr>
        <w:spacing w:line="276" w:lineRule="auto"/>
        <w:ind w:left="184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 xml:space="preserve"> </w:t>
      </w:r>
      <w:r w:rsidR="00F81C5E">
        <w:rPr>
          <w:rFonts w:eastAsia="Times New Roman" w:cs="Verdana"/>
          <w:sz w:val="24"/>
          <w:szCs w:val="24"/>
        </w:rPr>
        <w:t>C</w:t>
      </w:r>
      <w:r w:rsidR="002052A8">
        <w:rPr>
          <w:rFonts w:eastAsia="Times New Roman" w:cs="Verdana"/>
          <w:color w:val="000000" w:themeColor="text1"/>
          <w:sz w:val="24"/>
          <w:szCs w:val="24"/>
        </w:rPr>
        <w:t xml:space="preserve">. STANDLEY RIDGE - MAJOR SUBDIVISION PRELIMINARY PLAN/PLAT REVIEW </w:t>
      </w:r>
      <w:r w:rsidR="002052A8" w:rsidRPr="00CA5EDC">
        <w:rPr>
          <w:rFonts w:eastAsia="Times New Roman" w:cs="Verdana"/>
          <w:color w:val="FF0000"/>
          <w:sz w:val="24"/>
          <w:szCs w:val="24"/>
        </w:rPr>
        <w:t>(SUB2</w:t>
      </w:r>
      <w:r w:rsidR="002052A8">
        <w:rPr>
          <w:rFonts w:eastAsia="Times New Roman" w:cs="Verdana"/>
          <w:color w:val="FF0000"/>
          <w:sz w:val="24"/>
          <w:szCs w:val="24"/>
        </w:rPr>
        <w:t>502-0007</w:t>
      </w:r>
      <w:r w:rsidR="002052A8" w:rsidRPr="00CA5EDC">
        <w:rPr>
          <w:rFonts w:eastAsia="Times New Roman" w:cs="Verdana"/>
          <w:color w:val="FF0000"/>
          <w:sz w:val="24"/>
          <w:szCs w:val="24"/>
        </w:rPr>
        <w:t>)</w:t>
      </w:r>
      <w:r w:rsidR="002052A8">
        <w:rPr>
          <w:rFonts w:eastAsia="Times New Roman" w:cs="Verdana"/>
          <w:color w:val="FF0000"/>
          <w:sz w:val="24"/>
          <w:szCs w:val="24"/>
        </w:rPr>
        <w:t xml:space="preserve"> </w:t>
      </w:r>
      <w:r w:rsidR="002052A8">
        <w:rPr>
          <w:rFonts w:eastAsia="Times New Roman" w:cs="Verdana"/>
          <w:sz w:val="24"/>
          <w:szCs w:val="24"/>
        </w:rPr>
        <w:t>PIN#0513-35-4139.000, CONCORDE LLC, DEVELOPER, ANDERSON CREEK TOWNSHIP (SR 1123) CREEKSVILLE CHURCH RD</w:t>
      </w:r>
    </w:p>
    <w:p w:rsidR="00522C65" w:rsidRDefault="00F81C5E" w:rsidP="00522C65">
      <w:pPr>
        <w:spacing w:line="276" w:lineRule="auto"/>
        <w:ind w:left="184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>D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. </w:t>
      </w:r>
      <w:r w:rsidR="0022579C">
        <w:rPr>
          <w:rFonts w:eastAsia="Times New Roman" w:cs="Verdana"/>
          <w:color w:val="000000" w:themeColor="text1"/>
          <w:sz w:val="24"/>
          <w:szCs w:val="24"/>
        </w:rPr>
        <w:t>LAKEN RIDGE-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MAJOR SUBDIVISION PRELIMINARY PLAN/PLAT REVIEW </w:t>
      </w:r>
      <w:r w:rsidR="00522C65" w:rsidRPr="00392827">
        <w:rPr>
          <w:rFonts w:eastAsia="Times New Roman" w:cs="Verdana"/>
          <w:color w:val="FF0000"/>
          <w:sz w:val="24"/>
          <w:szCs w:val="24"/>
        </w:rPr>
        <w:t>(S</w:t>
      </w:r>
      <w:r w:rsidR="00522C65">
        <w:rPr>
          <w:rFonts w:eastAsia="Times New Roman" w:cs="Verdana"/>
          <w:color w:val="FF0000"/>
          <w:sz w:val="24"/>
          <w:szCs w:val="24"/>
        </w:rPr>
        <w:t>UB2</w:t>
      </w:r>
      <w:r w:rsidR="0022579C">
        <w:rPr>
          <w:rFonts w:eastAsia="Times New Roman" w:cs="Verdana"/>
          <w:color w:val="FF0000"/>
          <w:sz w:val="24"/>
          <w:szCs w:val="24"/>
        </w:rPr>
        <w:t>502-0006</w:t>
      </w:r>
      <w:r w:rsidR="00522C65" w:rsidRPr="00392827">
        <w:rPr>
          <w:rFonts w:eastAsia="Times New Roman" w:cs="Verdana"/>
          <w:color w:val="FF0000"/>
          <w:sz w:val="24"/>
          <w:szCs w:val="24"/>
        </w:rPr>
        <w:t>)</w:t>
      </w:r>
      <w:r w:rsidR="00522C65">
        <w:rPr>
          <w:rFonts w:eastAsia="Times New Roman" w:cs="Verdana"/>
          <w:color w:val="FF0000"/>
          <w:sz w:val="24"/>
          <w:szCs w:val="24"/>
        </w:rPr>
        <w:t xml:space="preserve"> </w:t>
      </w:r>
      <w:r w:rsidR="00522C65">
        <w:rPr>
          <w:rFonts w:eastAsia="Times New Roman" w:cs="Verdana"/>
          <w:sz w:val="24"/>
          <w:szCs w:val="24"/>
        </w:rPr>
        <w:t>PIN#</w:t>
      </w:r>
      <w:r w:rsidR="0022579C">
        <w:rPr>
          <w:rFonts w:eastAsia="Times New Roman" w:cs="Verdana"/>
          <w:sz w:val="24"/>
          <w:szCs w:val="24"/>
        </w:rPr>
        <w:t>0681-31-0461.000, TLM PROPERTIES OF NC LLC,</w:t>
      </w:r>
      <w:r w:rsidR="00522C65">
        <w:rPr>
          <w:rFonts w:eastAsia="Times New Roman" w:cs="Verdana"/>
          <w:sz w:val="24"/>
          <w:szCs w:val="24"/>
        </w:rPr>
        <w:t xml:space="preserve"> </w:t>
      </w:r>
      <w:r w:rsidR="0022579C">
        <w:rPr>
          <w:rFonts w:eastAsia="Times New Roman" w:cs="Verdana"/>
          <w:sz w:val="24"/>
          <w:szCs w:val="24"/>
        </w:rPr>
        <w:t>DEVELOPER</w:t>
      </w:r>
      <w:r w:rsidR="00522C65">
        <w:rPr>
          <w:rFonts w:eastAsia="Times New Roman" w:cs="Verdana"/>
          <w:sz w:val="24"/>
          <w:szCs w:val="24"/>
        </w:rPr>
        <w:t xml:space="preserve">, </w:t>
      </w:r>
      <w:r w:rsidR="0022579C">
        <w:rPr>
          <w:rFonts w:eastAsia="Times New Roman" w:cs="Verdana"/>
          <w:sz w:val="24"/>
          <w:szCs w:val="24"/>
        </w:rPr>
        <w:t xml:space="preserve">NEILLS CREEK </w:t>
      </w:r>
      <w:r w:rsidR="00522C65">
        <w:rPr>
          <w:rFonts w:eastAsia="Times New Roman" w:cs="Verdana"/>
          <w:sz w:val="24"/>
          <w:szCs w:val="24"/>
        </w:rPr>
        <w:t xml:space="preserve">TOWNSHIP (SR </w:t>
      </w:r>
      <w:r w:rsidR="0022579C">
        <w:rPr>
          <w:rFonts w:eastAsia="Times New Roman" w:cs="Verdana"/>
          <w:sz w:val="24"/>
          <w:szCs w:val="24"/>
        </w:rPr>
        <w:t>1535</w:t>
      </w:r>
      <w:r w:rsidR="00522C65">
        <w:rPr>
          <w:rFonts w:eastAsia="Times New Roman" w:cs="Verdana"/>
          <w:sz w:val="24"/>
          <w:szCs w:val="24"/>
        </w:rPr>
        <w:t xml:space="preserve">) </w:t>
      </w:r>
      <w:r w:rsidR="0022579C">
        <w:rPr>
          <w:rFonts w:eastAsia="Times New Roman" w:cs="Verdana"/>
          <w:sz w:val="24"/>
          <w:szCs w:val="24"/>
        </w:rPr>
        <w:t xml:space="preserve">MITCHELL </w:t>
      </w:r>
      <w:r w:rsidR="00522C65">
        <w:rPr>
          <w:rFonts w:eastAsia="Times New Roman" w:cs="Verdana"/>
          <w:sz w:val="24"/>
          <w:szCs w:val="24"/>
        </w:rPr>
        <w:t>RD</w:t>
      </w:r>
    </w:p>
    <w:p w:rsidR="00522C65" w:rsidRDefault="00F81C5E" w:rsidP="00522C65">
      <w:pPr>
        <w:pStyle w:val="ListParagraph"/>
        <w:spacing w:line="276" w:lineRule="auto"/>
        <w:ind w:left="1848" w:firstLine="12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sz w:val="24"/>
          <w:szCs w:val="24"/>
        </w:rPr>
        <w:t>E</w:t>
      </w:r>
      <w:r w:rsidR="00522C65">
        <w:rPr>
          <w:rFonts w:eastAsia="Times New Roman" w:cs="Verdana"/>
          <w:sz w:val="24"/>
          <w:szCs w:val="24"/>
        </w:rPr>
        <w:t>.</w:t>
      </w:r>
      <w:r w:rsidR="008E6B51">
        <w:rPr>
          <w:rFonts w:eastAsia="Times New Roman" w:cs="Verdana"/>
          <w:sz w:val="24"/>
          <w:szCs w:val="24"/>
        </w:rPr>
        <w:tab/>
        <w:t>WARREN FARM-</w:t>
      </w:r>
      <w:r w:rsidR="00522C65">
        <w:rPr>
          <w:rFonts w:eastAsia="Times New Roman" w:cs="Verdana"/>
          <w:sz w:val="24"/>
          <w:szCs w:val="24"/>
        </w:rPr>
        <w:t xml:space="preserve"> 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MAJOR SUBDIVISION </w:t>
      </w:r>
      <w:r w:rsidR="008E6B51">
        <w:rPr>
          <w:rFonts w:eastAsia="Times New Roman" w:cs="Verdana"/>
          <w:color w:val="000000" w:themeColor="text1"/>
          <w:sz w:val="24"/>
          <w:szCs w:val="24"/>
        </w:rPr>
        <w:t>PRELIMINARY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 PLAN/PLAT REVIEW</w:t>
      </w:r>
      <w:r w:rsidR="00522C65">
        <w:rPr>
          <w:rFonts w:eastAsia="Times New Roman" w:cs="Verdana"/>
          <w:sz w:val="24"/>
          <w:szCs w:val="24"/>
        </w:rPr>
        <w:t xml:space="preserve"> </w:t>
      </w:r>
      <w:r w:rsidR="00522C65" w:rsidRPr="00E224BC">
        <w:rPr>
          <w:rFonts w:eastAsia="Times New Roman" w:cs="Verdana"/>
          <w:color w:val="FF0000"/>
          <w:sz w:val="24"/>
          <w:szCs w:val="24"/>
        </w:rPr>
        <w:t>(</w:t>
      </w:r>
      <w:r w:rsidR="00522C65">
        <w:rPr>
          <w:rFonts w:eastAsia="Times New Roman" w:cs="Verdana"/>
          <w:color w:val="FF0000"/>
          <w:sz w:val="24"/>
          <w:szCs w:val="24"/>
        </w:rPr>
        <w:t>SUB</w:t>
      </w:r>
      <w:r w:rsidR="008E6B51">
        <w:rPr>
          <w:rFonts w:eastAsia="Times New Roman" w:cs="Verdana"/>
          <w:color w:val="FF0000"/>
          <w:sz w:val="24"/>
          <w:szCs w:val="24"/>
        </w:rPr>
        <w:t>2502-0010</w:t>
      </w:r>
      <w:r w:rsidR="00522C65" w:rsidRPr="00E224BC">
        <w:rPr>
          <w:rFonts w:eastAsia="Times New Roman" w:cs="Verdana"/>
          <w:color w:val="FF0000"/>
          <w:sz w:val="24"/>
          <w:szCs w:val="24"/>
        </w:rPr>
        <w:t>)</w:t>
      </w:r>
      <w:r w:rsidR="00522C65">
        <w:rPr>
          <w:rFonts w:eastAsia="Times New Roman" w:cs="Verdana"/>
          <w:sz w:val="24"/>
          <w:szCs w:val="24"/>
        </w:rPr>
        <w:t xml:space="preserve"> PIN#</w:t>
      </w:r>
      <w:r w:rsidR="008E6B51">
        <w:rPr>
          <w:rFonts w:eastAsia="Times New Roman" w:cs="Verdana"/>
          <w:sz w:val="24"/>
          <w:szCs w:val="24"/>
        </w:rPr>
        <w:t>1515-96-8219.000, 1525-15-2838.000, 1525-06-6339.000,</w:t>
      </w:r>
      <w:r w:rsidR="00522C65">
        <w:rPr>
          <w:rFonts w:eastAsia="Times New Roman" w:cs="Verdana"/>
          <w:sz w:val="24"/>
          <w:szCs w:val="24"/>
        </w:rPr>
        <w:t xml:space="preserve"> </w:t>
      </w:r>
      <w:r w:rsidR="008E6B51">
        <w:rPr>
          <w:rFonts w:eastAsia="Times New Roman" w:cs="Verdana"/>
          <w:sz w:val="24"/>
          <w:szCs w:val="24"/>
        </w:rPr>
        <w:t>LUMINA CAPITAL, LLC</w:t>
      </w:r>
      <w:r w:rsidR="00522C65">
        <w:rPr>
          <w:rFonts w:eastAsia="Times New Roman" w:cs="Verdana"/>
          <w:sz w:val="24"/>
          <w:szCs w:val="24"/>
        </w:rPr>
        <w:t xml:space="preserve">, DEVELOPER, </w:t>
      </w:r>
      <w:r w:rsidR="008E6B51">
        <w:rPr>
          <w:rFonts w:eastAsia="Times New Roman" w:cs="Verdana"/>
          <w:sz w:val="24"/>
          <w:szCs w:val="24"/>
        </w:rPr>
        <w:t xml:space="preserve">NEILLS </w:t>
      </w:r>
      <w:r w:rsidR="00522C65">
        <w:rPr>
          <w:rFonts w:eastAsia="Times New Roman" w:cs="Verdana"/>
          <w:sz w:val="24"/>
          <w:szCs w:val="24"/>
        </w:rPr>
        <w:t xml:space="preserve">CREEK TOWNSHIP (SR </w:t>
      </w:r>
      <w:r w:rsidR="008E6B51">
        <w:rPr>
          <w:rFonts w:eastAsia="Times New Roman" w:cs="Verdana"/>
          <w:sz w:val="24"/>
          <w:szCs w:val="24"/>
        </w:rPr>
        <w:t>1793</w:t>
      </w:r>
      <w:r w:rsidR="00522C65">
        <w:rPr>
          <w:rFonts w:eastAsia="Times New Roman" w:cs="Verdana"/>
          <w:sz w:val="24"/>
          <w:szCs w:val="24"/>
        </w:rPr>
        <w:t xml:space="preserve">) </w:t>
      </w:r>
      <w:r w:rsidR="008E6B51">
        <w:rPr>
          <w:rFonts w:eastAsia="Times New Roman" w:cs="Verdana"/>
          <w:sz w:val="24"/>
          <w:szCs w:val="24"/>
        </w:rPr>
        <w:t>POPE RD</w:t>
      </w:r>
    </w:p>
    <w:p w:rsidR="00522C65" w:rsidRPr="00510180" w:rsidRDefault="00522C65" w:rsidP="00522C65">
      <w:pPr>
        <w:pStyle w:val="ListParagraph"/>
        <w:spacing w:line="276" w:lineRule="auto"/>
        <w:ind w:left="1848" w:firstLine="12"/>
        <w:rPr>
          <w:rFonts w:eastAsia="Times New Roman" w:cs="Verdana"/>
          <w:sz w:val="24"/>
          <w:szCs w:val="24"/>
        </w:rPr>
      </w:pPr>
    </w:p>
    <w:p w:rsidR="00522C65" w:rsidRDefault="00F81C5E" w:rsidP="00522C65">
      <w:pPr>
        <w:pStyle w:val="ListParagraph"/>
        <w:spacing w:line="276" w:lineRule="auto"/>
        <w:ind w:left="1848" w:firstLine="12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lastRenderedPageBreak/>
        <w:t>F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. </w:t>
      </w:r>
      <w:r w:rsidR="00CD4DE5">
        <w:rPr>
          <w:rFonts w:eastAsia="Times New Roman" w:cs="Verdana"/>
          <w:sz w:val="24"/>
          <w:szCs w:val="24"/>
        </w:rPr>
        <w:t>HIDDEN PINES</w:t>
      </w:r>
      <w:r w:rsidR="00522C65">
        <w:rPr>
          <w:rFonts w:eastAsia="Times New Roman" w:cs="Verdana"/>
          <w:sz w:val="24"/>
          <w:szCs w:val="24"/>
        </w:rPr>
        <w:t xml:space="preserve">- 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MAJOR SUBDIVISION </w:t>
      </w:r>
      <w:r w:rsidR="00CD4DE5">
        <w:rPr>
          <w:rFonts w:eastAsia="Times New Roman" w:cs="Verdana"/>
          <w:color w:val="000000" w:themeColor="text1"/>
          <w:sz w:val="24"/>
          <w:szCs w:val="24"/>
        </w:rPr>
        <w:t xml:space="preserve">PRELIMINARY </w:t>
      </w:r>
      <w:r w:rsidR="00522C65">
        <w:rPr>
          <w:rFonts w:eastAsia="Times New Roman" w:cs="Verdana"/>
          <w:color w:val="000000" w:themeColor="text1"/>
          <w:sz w:val="24"/>
          <w:szCs w:val="24"/>
        </w:rPr>
        <w:t>PLAN/PLAT REVIEW</w:t>
      </w:r>
      <w:r w:rsidR="00522C65">
        <w:rPr>
          <w:rFonts w:eastAsia="Times New Roman" w:cs="Verdana"/>
          <w:sz w:val="24"/>
          <w:szCs w:val="24"/>
        </w:rPr>
        <w:t xml:space="preserve"> </w:t>
      </w:r>
      <w:r w:rsidR="00522C65" w:rsidRPr="00E224BC">
        <w:rPr>
          <w:rFonts w:eastAsia="Times New Roman" w:cs="Verdana"/>
          <w:color w:val="FF0000"/>
          <w:sz w:val="24"/>
          <w:szCs w:val="24"/>
        </w:rPr>
        <w:t>(</w:t>
      </w:r>
      <w:r w:rsidR="00522C65">
        <w:rPr>
          <w:rFonts w:eastAsia="Times New Roman" w:cs="Verdana"/>
          <w:color w:val="FF0000"/>
          <w:sz w:val="24"/>
          <w:szCs w:val="24"/>
        </w:rPr>
        <w:t>SUB2</w:t>
      </w:r>
      <w:r w:rsidR="00CD4DE5">
        <w:rPr>
          <w:rFonts w:eastAsia="Times New Roman" w:cs="Verdana"/>
          <w:color w:val="FF0000"/>
          <w:sz w:val="24"/>
          <w:szCs w:val="24"/>
        </w:rPr>
        <w:t>502-0008</w:t>
      </w:r>
      <w:r w:rsidR="00522C65" w:rsidRPr="00E224BC">
        <w:rPr>
          <w:rFonts w:eastAsia="Times New Roman" w:cs="Verdana"/>
          <w:color w:val="FF0000"/>
          <w:sz w:val="24"/>
          <w:szCs w:val="24"/>
        </w:rPr>
        <w:t>)</w:t>
      </w:r>
      <w:r w:rsidR="00522C65">
        <w:rPr>
          <w:rFonts w:eastAsia="Times New Roman" w:cs="Verdana"/>
          <w:sz w:val="24"/>
          <w:szCs w:val="24"/>
        </w:rPr>
        <w:t xml:space="preserve"> PIN#</w:t>
      </w:r>
      <w:r w:rsidR="00CD4DE5">
        <w:rPr>
          <w:rFonts w:eastAsia="Times New Roman" w:cs="Verdana"/>
          <w:sz w:val="24"/>
          <w:szCs w:val="24"/>
        </w:rPr>
        <w:t>9567-00-5731.000,</w:t>
      </w:r>
      <w:r w:rsidR="00522C65">
        <w:rPr>
          <w:rFonts w:eastAsia="Times New Roman" w:cs="Verdana"/>
          <w:sz w:val="24"/>
          <w:szCs w:val="24"/>
        </w:rPr>
        <w:t xml:space="preserve"> </w:t>
      </w:r>
      <w:r w:rsidR="00CD4DE5">
        <w:rPr>
          <w:rFonts w:eastAsia="Times New Roman" w:cs="Verdana"/>
          <w:sz w:val="24"/>
          <w:szCs w:val="24"/>
        </w:rPr>
        <w:t>ELVIS FAIRCLOTH</w:t>
      </w:r>
      <w:r w:rsidR="00522C65">
        <w:rPr>
          <w:rFonts w:eastAsia="Times New Roman" w:cs="Verdana"/>
          <w:sz w:val="24"/>
          <w:szCs w:val="24"/>
        </w:rPr>
        <w:t xml:space="preserve">, DEVELOPER, </w:t>
      </w:r>
      <w:r w:rsidR="00CD4DE5">
        <w:rPr>
          <w:rFonts w:eastAsia="Times New Roman" w:cs="Verdana"/>
          <w:sz w:val="24"/>
          <w:szCs w:val="24"/>
        </w:rPr>
        <w:t>JOHNSONVILLE TOWNSHIP</w:t>
      </w:r>
      <w:r w:rsidR="00522C65">
        <w:rPr>
          <w:rFonts w:eastAsia="Times New Roman" w:cs="Verdana"/>
          <w:sz w:val="24"/>
          <w:szCs w:val="24"/>
        </w:rPr>
        <w:t xml:space="preserve"> (SR</w:t>
      </w:r>
      <w:r w:rsidR="00CD4DE5">
        <w:rPr>
          <w:rFonts w:eastAsia="Times New Roman" w:cs="Verdana"/>
          <w:sz w:val="24"/>
          <w:szCs w:val="24"/>
        </w:rPr>
        <w:t xml:space="preserve"> 1323</w:t>
      </w:r>
      <w:r w:rsidR="00522C65">
        <w:rPr>
          <w:rFonts w:eastAsia="Times New Roman" w:cs="Verdana"/>
          <w:sz w:val="24"/>
          <w:szCs w:val="24"/>
        </w:rPr>
        <w:t xml:space="preserve">) </w:t>
      </w:r>
      <w:r w:rsidR="00CD4DE5">
        <w:rPr>
          <w:rFonts w:eastAsia="Times New Roman" w:cs="Verdana"/>
          <w:sz w:val="24"/>
          <w:szCs w:val="24"/>
        </w:rPr>
        <w:t>PONDEROSA TRL</w:t>
      </w:r>
    </w:p>
    <w:p w:rsidR="00522C65" w:rsidRDefault="00B8577A" w:rsidP="00522C65">
      <w:pPr>
        <w:spacing w:line="276" w:lineRule="auto"/>
        <w:ind w:left="184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>G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. </w:t>
      </w:r>
      <w:r w:rsidR="00F81C5E">
        <w:rPr>
          <w:rFonts w:eastAsia="Times New Roman" w:cs="Verdana"/>
          <w:color w:val="000000" w:themeColor="text1"/>
          <w:sz w:val="24"/>
          <w:szCs w:val="24"/>
        </w:rPr>
        <w:t>GRIFFON POINTE PHASE 2-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MAJOR SUBDIVISION FINAL PLAN/PLAT REVIEW </w:t>
      </w:r>
      <w:r w:rsidR="00522C65" w:rsidRPr="00392827">
        <w:rPr>
          <w:rFonts w:eastAsia="Times New Roman" w:cs="Verdana"/>
          <w:color w:val="FF0000"/>
          <w:sz w:val="24"/>
          <w:szCs w:val="24"/>
        </w:rPr>
        <w:t>(SUB2</w:t>
      </w:r>
      <w:r w:rsidR="00F81C5E">
        <w:rPr>
          <w:rFonts w:eastAsia="Times New Roman" w:cs="Verdana"/>
          <w:color w:val="FF0000"/>
          <w:sz w:val="24"/>
          <w:szCs w:val="24"/>
        </w:rPr>
        <w:t>501-0026</w:t>
      </w:r>
      <w:r w:rsidR="00522C65" w:rsidRPr="00392827">
        <w:rPr>
          <w:rFonts w:eastAsia="Times New Roman" w:cs="Verdana"/>
          <w:color w:val="FF0000"/>
          <w:sz w:val="24"/>
          <w:szCs w:val="24"/>
        </w:rPr>
        <w:t>)</w:t>
      </w:r>
      <w:r w:rsidR="00522C65" w:rsidRPr="006A3DEF">
        <w:rPr>
          <w:rFonts w:eastAsia="Times New Roman" w:cs="Verdana"/>
          <w:sz w:val="24"/>
          <w:szCs w:val="24"/>
        </w:rPr>
        <w:t xml:space="preserve"> PIN#</w:t>
      </w:r>
      <w:r w:rsidR="00F81C5E">
        <w:rPr>
          <w:rFonts w:eastAsia="Times New Roman" w:cs="Verdana"/>
          <w:sz w:val="24"/>
          <w:szCs w:val="24"/>
        </w:rPr>
        <w:t>0640-00-7751.000</w:t>
      </w:r>
      <w:r w:rsidR="00522C65">
        <w:rPr>
          <w:rFonts w:eastAsia="Times New Roman" w:cs="Verdana"/>
          <w:sz w:val="24"/>
          <w:szCs w:val="24"/>
        </w:rPr>
        <w:t xml:space="preserve">, </w:t>
      </w:r>
      <w:r w:rsidR="00F81C5E">
        <w:rPr>
          <w:rFonts w:eastAsia="Times New Roman" w:cs="Verdana"/>
          <w:sz w:val="24"/>
          <w:szCs w:val="24"/>
        </w:rPr>
        <w:t>MONTAGUE DEVELOPMENT, LLC</w:t>
      </w:r>
      <w:r w:rsidR="00522C65">
        <w:rPr>
          <w:rFonts w:eastAsia="Times New Roman" w:cs="Verdana"/>
          <w:sz w:val="24"/>
          <w:szCs w:val="24"/>
        </w:rPr>
        <w:t xml:space="preserve">, DEVELOPER, </w:t>
      </w:r>
      <w:r w:rsidR="00F81C5E">
        <w:rPr>
          <w:rFonts w:eastAsia="Times New Roman" w:cs="Verdana"/>
          <w:sz w:val="24"/>
          <w:szCs w:val="24"/>
        </w:rPr>
        <w:t>UPPER LITTLE RIVER</w:t>
      </w:r>
      <w:r w:rsidR="00522C65">
        <w:rPr>
          <w:rFonts w:eastAsia="Times New Roman" w:cs="Verdana"/>
          <w:sz w:val="24"/>
          <w:szCs w:val="24"/>
        </w:rPr>
        <w:t xml:space="preserve"> TOWNSHIP (SR </w:t>
      </w:r>
      <w:r w:rsidR="00F81C5E">
        <w:rPr>
          <w:rFonts w:eastAsia="Times New Roman" w:cs="Verdana"/>
          <w:sz w:val="24"/>
          <w:szCs w:val="24"/>
        </w:rPr>
        <w:t>1291</w:t>
      </w:r>
      <w:r w:rsidR="00522C65">
        <w:rPr>
          <w:rFonts w:eastAsia="Times New Roman" w:cs="Verdana"/>
          <w:sz w:val="24"/>
          <w:szCs w:val="24"/>
        </w:rPr>
        <w:t xml:space="preserve">) </w:t>
      </w:r>
      <w:r w:rsidR="00F81C5E">
        <w:rPr>
          <w:rFonts w:eastAsia="Times New Roman" w:cs="Verdana"/>
          <w:sz w:val="24"/>
          <w:szCs w:val="24"/>
        </w:rPr>
        <w:t xml:space="preserve">OLD US 421 </w:t>
      </w:r>
      <w:r w:rsidR="00522C65">
        <w:rPr>
          <w:rFonts w:eastAsia="Times New Roman" w:cs="Verdana"/>
          <w:sz w:val="24"/>
          <w:szCs w:val="24"/>
        </w:rPr>
        <w:t>RD</w:t>
      </w:r>
    </w:p>
    <w:p w:rsidR="00522C65" w:rsidRPr="00CA5EDC" w:rsidRDefault="00B8577A" w:rsidP="00522C65">
      <w:pPr>
        <w:spacing w:line="276" w:lineRule="auto"/>
        <w:ind w:left="184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>H</w:t>
      </w:r>
      <w:r w:rsidR="00F81C5E">
        <w:rPr>
          <w:rFonts w:eastAsia="Times New Roman" w:cs="Verdana"/>
          <w:color w:val="000000" w:themeColor="text1"/>
          <w:sz w:val="24"/>
          <w:szCs w:val="24"/>
        </w:rPr>
        <w:t>.</w:t>
      </w:r>
      <w:r w:rsidR="00F81C5E" w:rsidRPr="004657DF">
        <w:rPr>
          <w:rFonts w:eastAsia="Times New Roman" w:cs="Verdana"/>
          <w:sz w:val="24"/>
          <w:szCs w:val="24"/>
        </w:rPr>
        <w:t xml:space="preserve"> </w:t>
      </w:r>
      <w:r w:rsidR="00F81C5E">
        <w:rPr>
          <w:rFonts w:eastAsia="Times New Roman" w:cs="Verdana"/>
          <w:sz w:val="24"/>
          <w:szCs w:val="24"/>
        </w:rPr>
        <w:t>FREEDOM ACRES</w:t>
      </w:r>
      <w:r w:rsidR="00F81C5E">
        <w:rPr>
          <w:rFonts w:eastAsia="Times New Roman" w:cs="Verdana"/>
          <w:color w:val="000000" w:themeColor="text1"/>
          <w:sz w:val="24"/>
          <w:szCs w:val="24"/>
        </w:rPr>
        <w:t xml:space="preserve"> – MAJOR SUBDIVISION FINAL PLAN/PLAT REVIEW</w:t>
      </w:r>
      <w:r w:rsidR="00F81C5E" w:rsidRPr="00E224BC">
        <w:rPr>
          <w:rFonts w:eastAsia="Times New Roman" w:cs="Verdana"/>
          <w:color w:val="FF0000"/>
          <w:sz w:val="24"/>
          <w:szCs w:val="24"/>
        </w:rPr>
        <w:t>(</w:t>
      </w:r>
      <w:r w:rsidR="00F81C5E">
        <w:rPr>
          <w:rFonts w:eastAsia="Times New Roman" w:cs="Verdana"/>
          <w:color w:val="FF0000"/>
          <w:sz w:val="24"/>
          <w:szCs w:val="24"/>
        </w:rPr>
        <w:t>SUB2502-0004</w:t>
      </w:r>
      <w:r w:rsidR="00F81C5E" w:rsidRPr="00E224BC">
        <w:rPr>
          <w:rFonts w:eastAsia="Times New Roman" w:cs="Verdana"/>
          <w:color w:val="FF0000"/>
          <w:sz w:val="24"/>
          <w:szCs w:val="24"/>
        </w:rPr>
        <w:t xml:space="preserve">) </w:t>
      </w:r>
      <w:r w:rsidR="00F81C5E">
        <w:rPr>
          <w:rFonts w:eastAsia="Times New Roman" w:cs="Verdana"/>
          <w:color w:val="000000" w:themeColor="text1"/>
          <w:sz w:val="24"/>
          <w:szCs w:val="24"/>
        </w:rPr>
        <w:t>PIN#0528-65-5623.000, BS LAND LLC, DEVELOPER, UPPER LITTLE RIVER TOWNSHIP (SR1250) TIM CURRIN RD</w:t>
      </w:r>
    </w:p>
    <w:p w:rsidR="00522C65" w:rsidRPr="00CA5EDC" w:rsidRDefault="00B8577A" w:rsidP="00522C65">
      <w:pPr>
        <w:spacing w:line="276" w:lineRule="auto"/>
        <w:ind w:left="184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>I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. </w:t>
      </w:r>
      <w:r w:rsidR="002A5660">
        <w:rPr>
          <w:rFonts w:eastAsia="Times New Roman" w:cs="Verdana"/>
          <w:color w:val="000000" w:themeColor="text1"/>
          <w:sz w:val="24"/>
          <w:szCs w:val="24"/>
        </w:rPr>
        <w:t>PROVIDENCE CREEK PHASE 3-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 MAJOR SUBDIVISION FINAL PLAN/PLAT REVIEW </w:t>
      </w:r>
      <w:r w:rsidR="00522C65" w:rsidRPr="00CA5EDC">
        <w:rPr>
          <w:rFonts w:eastAsia="Times New Roman" w:cs="Verdana"/>
          <w:color w:val="FF0000"/>
          <w:sz w:val="24"/>
          <w:szCs w:val="24"/>
        </w:rPr>
        <w:t>(SUB</w:t>
      </w:r>
      <w:r w:rsidR="002A5660">
        <w:rPr>
          <w:rFonts w:eastAsia="Times New Roman" w:cs="Verdana"/>
          <w:color w:val="FF0000"/>
          <w:sz w:val="24"/>
          <w:szCs w:val="24"/>
        </w:rPr>
        <w:t>2501-0027</w:t>
      </w:r>
      <w:r w:rsidR="00522C65" w:rsidRPr="00CA5EDC">
        <w:rPr>
          <w:rFonts w:eastAsia="Times New Roman" w:cs="Verdana"/>
          <w:color w:val="FF0000"/>
          <w:sz w:val="24"/>
          <w:szCs w:val="24"/>
        </w:rPr>
        <w:t>)</w:t>
      </w:r>
      <w:r w:rsidR="00522C65">
        <w:rPr>
          <w:rFonts w:eastAsia="Times New Roman" w:cs="Verdana"/>
          <w:color w:val="FF0000"/>
          <w:sz w:val="24"/>
          <w:szCs w:val="24"/>
        </w:rPr>
        <w:t xml:space="preserve"> </w:t>
      </w:r>
      <w:r w:rsidR="00522C65">
        <w:rPr>
          <w:rFonts w:eastAsia="Times New Roman" w:cs="Verdana"/>
          <w:sz w:val="24"/>
          <w:szCs w:val="24"/>
        </w:rPr>
        <w:t>PIN#</w:t>
      </w:r>
      <w:r w:rsidR="002A5660">
        <w:rPr>
          <w:rFonts w:eastAsia="Times New Roman" w:cs="Verdana"/>
          <w:sz w:val="24"/>
          <w:szCs w:val="24"/>
        </w:rPr>
        <w:t>0625-65-0753.000</w:t>
      </w:r>
      <w:r w:rsidR="00522C65">
        <w:rPr>
          <w:rFonts w:eastAsia="Times New Roman" w:cs="Verdana"/>
          <w:sz w:val="24"/>
          <w:szCs w:val="24"/>
        </w:rPr>
        <w:t xml:space="preserve">, </w:t>
      </w:r>
      <w:r w:rsidR="002A5660">
        <w:rPr>
          <w:rFonts w:eastAsia="Times New Roman" w:cs="Verdana"/>
          <w:sz w:val="24"/>
          <w:szCs w:val="24"/>
        </w:rPr>
        <w:t>MATTAMY HOMES, LLC</w:t>
      </w:r>
      <w:r w:rsidR="00522C65">
        <w:rPr>
          <w:rFonts w:eastAsia="Times New Roman" w:cs="Verdana"/>
          <w:sz w:val="24"/>
          <w:szCs w:val="24"/>
        </w:rPr>
        <w:t xml:space="preserve"> DEVELOPER</w:t>
      </w:r>
      <w:r w:rsidR="002A5660">
        <w:rPr>
          <w:rFonts w:eastAsia="Times New Roman" w:cs="Verdana"/>
          <w:sz w:val="24"/>
          <w:szCs w:val="24"/>
        </w:rPr>
        <w:t>, HECTORS CREEK</w:t>
      </w:r>
      <w:r w:rsidR="00522C65">
        <w:rPr>
          <w:rFonts w:eastAsia="Times New Roman" w:cs="Verdana"/>
          <w:sz w:val="24"/>
          <w:szCs w:val="24"/>
        </w:rPr>
        <w:t xml:space="preserve"> TOWNSHIP (SR </w:t>
      </w:r>
      <w:r w:rsidR="002A5660">
        <w:rPr>
          <w:rFonts w:eastAsia="Times New Roman" w:cs="Verdana"/>
          <w:sz w:val="24"/>
          <w:szCs w:val="24"/>
        </w:rPr>
        <w:t>1437</w:t>
      </w:r>
      <w:r w:rsidR="00522C65">
        <w:rPr>
          <w:rFonts w:eastAsia="Times New Roman" w:cs="Verdana"/>
          <w:sz w:val="24"/>
          <w:szCs w:val="24"/>
        </w:rPr>
        <w:t xml:space="preserve">) </w:t>
      </w:r>
      <w:r w:rsidR="002A5660">
        <w:rPr>
          <w:rFonts w:eastAsia="Times New Roman" w:cs="Verdana"/>
          <w:sz w:val="24"/>
          <w:szCs w:val="24"/>
        </w:rPr>
        <w:t xml:space="preserve">BALLARD </w:t>
      </w:r>
      <w:r w:rsidR="00522C65">
        <w:rPr>
          <w:rFonts w:eastAsia="Times New Roman" w:cs="Verdana"/>
          <w:sz w:val="24"/>
          <w:szCs w:val="24"/>
        </w:rPr>
        <w:t>RD</w:t>
      </w:r>
    </w:p>
    <w:p w:rsidR="00522C65" w:rsidRDefault="00B8577A" w:rsidP="00522C65">
      <w:pPr>
        <w:spacing w:line="276" w:lineRule="auto"/>
        <w:ind w:left="184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>J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. </w:t>
      </w:r>
      <w:r w:rsidR="00E41C7F">
        <w:rPr>
          <w:rFonts w:eastAsia="Times New Roman" w:cs="Verdana"/>
          <w:color w:val="000000" w:themeColor="text1"/>
          <w:sz w:val="24"/>
          <w:szCs w:val="24"/>
        </w:rPr>
        <w:t xml:space="preserve">MABRY RIDGE </w:t>
      </w:r>
      <w:r w:rsidR="00522C65">
        <w:rPr>
          <w:rFonts w:eastAsia="Times New Roman" w:cs="Verdana"/>
          <w:color w:val="000000" w:themeColor="text1"/>
          <w:sz w:val="24"/>
          <w:szCs w:val="24"/>
        </w:rPr>
        <w:t xml:space="preserve">- MAJOR SUBDIVISION FINAL PLAN/PLAT REVIEW </w:t>
      </w:r>
      <w:r w:rsidR="00522C65" w:rsidRPr="00CA5EDC">
        <w:rPr>
          <w:rFonts w:eastAsia="Times New Roman" w:cs="Verdana"/>
          <w:color w:val="FF0000"/>
          <w:sz w:val="24"/>
          <w:szCs w:val="24"/>
        </w:rPr>
        <w:t>(SUB2</w:t>
      </w:r>
      <w:r w:rsidR="00E41C7F">
        <w:rPr>
          <w:rFonts w:eastAsia="Times New Roman" w:cs="Verdana"/>
          <w:color w:val="FF0000"/>
          <w:sz w:val="24"/>
          <w:szCs w:val="24"/>
        </w:rPr>
        <w:t>502-0009</w:t>
      </w:r>
      <w:r w:rsidR="00522C65" w:rsidRPr="00CA5EDC">
        <w:rPr>
          <w:rFonts w:eastAsia="Times New Roman" w:cs="Verdana"/>
          <w:color w:val="FF0000"/>
          <w:sz w:val="24"/>
          <w:szCs w:val="24"/>
        </w:rPr>
        <w:t>)</w:t>
      </w:r>
      <w:r w:rsidR="00522C65">
        <w:rPr>
          <w:rFonts w:eastAsia="Times New Roman" w:cs="Verdana"/>
          <w:color w:val="FF0000"/>
          <w:sz w:val="24"/>
          <w:szCs w:val="24"/>
        </w:rPr>
        <w:t xml:space="preserve"> </w:t>
      </w:r>
      <w:r w:rsidR="00522C65">
        <w:rPr>
          <w:rFonts w:eastAsia="Times New Roman" w:cs="Verdana"/>
          <w:sz w:val="24"/>
          <w:szCs w:val="24"/>
        </w:rPr>
        <w:t>PIN#</w:t>
      </w:r>
      <w:r w:rsidR="00E41C7F">
        <w:rPr>
          <w:rFonts w:eastAsia="Times New Roman" w:cs="Verdana"/>
          <w:sz w:val="24"/>
          <w:szCs w:val="24"/>
        </w:rPr>
        <w:t>0682-37-2244.000</w:t>
      </w:r>
      <w:r w:rsidR="00522C65">
        <w:rPr>
          <w:rFonts w:eastAsia="Times New Roman" w:cs="Verdana"/>
          <w:sz w:val="24"/>
          <w:szCs w:val="24"/>
        </w:rPr>
        <w:t>, B</w:t>
      </w:r>
      <w:r w:rsidR="00E41C7F">
        <w:rPr>
          <w:rFonts w:eastAsia="Times New Roman" w:cs="Verdana"/>
          <w:sz w:val="24"/>
          <w:szCs w:val="24"/>
        </w:rPr>
        <w:t>RIAN RAYNOR</w:t>
      </w:r>
      <w:r w:rsidR="00522C65">
        <w:rPr>
          <w:rFonts w:eastAsia="Times New Roman" w:cs="Verdana"/>
          <w:sz w:val="24"/>
          <w:szCs w:val="24"/>
        </w:rPr>
        <w:t xml:space="preserve">, DEVELOPER, </w:t>
      </w:r>
      <w:r w:rsidR="00E41C7F">
        <w:rPr>
          <w:rFonts w:eastAsia="Times New Roman" w:cs="Verdana"/>
          <w:sz w:val="24"/>
          <w:szCs w:val="24"/>
        </w:rPr>
        <w:t>BLACK RIVER</w:t>
      </w:r>
      <w:r w:rsidR="00522C65">
        <w:rPr>
          <w:rFonts w:eastAsia="Times New Roman" w:cs="Verdana"/>
          <w:sz w:val="24"/>
          <w:szCs w:val="24"/>
        </w:rPr>
        <w:t xml:space="preserve"> TOWNSHIP (SR </w:t>
      </w:r>
      <w:r w:rsidR="00E41C7F">
        <w:rPr>
          <w:rFonts w:eastAsia="Times New Roman" w:cs="Verdana"/>
          <w:sz w:val="24"/>
          <w:szCs w:val="24"/>
        </w:rPr>
        <w:t>1538</w:t>
      </w:r>
      <w:r w:rsidR="00522C65">
        <w:rPr>
          <w:rFonts w:eastAsia="Times New Roman" w:cs="Verdana"/>
          <w:sz w:val="24"/>
          <w:szCs w:val="24"/>
        </w:rPr>
        <w:t xml:space="preserve">) </w:t>
      </w:r>
      <w:r w:rsidR="00E41C7F">
        <w:rPr>
          <w:rFonts w:eastAsia="Times New Roman" w:cs="Verdana"/>
          <w:sz w:val="24"/>
          <w:szCs w:val="24"/>
        </w:rPr>
        <w:t>MABRY</w:t>
      </w:r>
      <w:r w:rsidR="00522C65">
        <w:rPr>
          <w:rFonts w:eastAsia="Times New Roman" w:cs="Verdana"/>
          <w:sz w:val="24"/>
          <w:szCs w:val="24"/>
        </w:rPr>
        <w:t xml:space="preserve"> RD</w:t>
      </w:r>
    </w:p>
    <w:p w:rsidR="00E41C7F" w:rsidRDefault="00B8577A" w:rsidP="00E41C7F">
      <w:pPr>
        <w:spacing w:line="276" w:lineRule="auto"/>
        <w:ind w:left="184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>K</w:t>
      </w:r>
      <w:r w:rsidR="00E41C7F">
        <w:rPr>
          <w:rFonts w:eastAsia="Times New Roman" w:cs="Verdana"/>
          <w:color w:val="000000" w:themeColor="text1"/>
          <w:sz w:val="24"/>
          <w:szCs w:val="24"/>
        </w:rPr>
        <w:t xml:space="preserve">. LEANDER LEE PRESERVE - MAJOR SUBDIVISION FINAL PLAN/PLAT REVIEW </w:t>
      </w:r>
      <w:r w:rsidR="00E41C7F" w:rsidRPr="00CA5EDC">
        <w:rPr>
          <w:rFonts w:eastAsia="Times New Roman" w:cs="Verdana"/>
          <w:color w:val="FF0000"/>
          <w:sz w:val="24"/>
          <w:szCs w:val="24"/>
        </w:rPr>
        <w:t>(SUB2</w:t>
      </w:r>
      <w:r w:rsidR="00E41C7F">
        <w:rPr>
          <w:rFonts w:eastAsia="Times New Roman" w:cs="Verdana"/>
          <w:color w:val="FF0000"/>
          <w:sz w:val="24"/>
          <w:szCs w:val="24"/>
        </w:rPr>
        <w:t>502-0012</w:t>
      </w:r>
      <w:r w:rsidR="00E41C7F" w:rsidRPr="00CA5EDC">
        <w:rPr>
          <w:rFonts w:eastAsia="Times New Roman" w:cs="Verdana"/>
          <w:color w:val="FF0000"/>
          <w:sz w:val="24"/>
          <w:szCs w:val="24"/>
        </w:rPr>
        <w:t>)</w:t>
      </w:r>
      <w:r w:rsidR="00E41C7F">
        <w:rPr>
          <w:rFonts w:eastAsia="Times New Roman" w:cs="Verdana"/>
          <w:color w:val="FF0000"/>
          <w:sz w:val="24"/>
          <w:szCs w:val="24"/>
        </w:rPr>
        <w:t xml:space="preserve"> </w:t>
      </w:r>
      <w:r w:rsidR="00E41C7F">
        <w:rPr>
          <w:rFonts w:eastAsia="Times New Roman" w:cs="Verdana"/>
          <w:sz w:val="24"/>
          <w:szCs w:val="24"/>
        </w:rPr>
        <w:t xml:space="preserve">PIN#0538-88-6399.000, FD RALEIGH, INC, DEVELOPER, UPPER LITTLE RIVER TOWNSHIP (NC 27 W) </w:t>
      </w:r>
    </w:p>
    <w:p w:rsidR="002052A8" w:rsidRDefault="002052A8" w:rsidP="00E41C7F">
      <w:pPr>
        <w:spacing w:line="276" w:lineRule="auto"/>
        <w:ind w:left="1848"/>
        <w:rPr>
          <w:rFonts w:eastAsia="Times New Roman" w:cs="Verdana"/>
          <w:color w:val="000000" w:themeColor="text1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 xml:space="preserve">L. TOWNS AT NORTH MAIN-MAJOR </w:t>
      </w:r>
      <w:r w:rsidR="00384D10">
        <w:rPr>
          <w:rFonts w:eastAsia="Times New Roman" w:cs="Verdana"/>
          <w:color w:val="000000" w:themeColor="text1"/>
          <w:sz w:val="24"/>
          <w:szCs w:val="24"/>
        </w:rPr>
        <w:t xml:space="preserve">SUBDIVISION </w:t>
      </w:r>
      <w:r>
        <w:rPr>
          <w:rFonts w:eastAsia="Times New Roman" w:cs="Verdana"/>
          <w:color w:val="000000" w:themeColor="text1"/>
          <w:sz w:val="24"/>
          <w:szCs w:val="24"/>
        </w:rPr>
        <w:t xml:space="preserve">FINAL PLAN/PLAT REVIEW </w:t>
      </w:r>
      <w:r w:rsidRPr="002052A8">
        <w:rPr>
          <w:rFonts w:eastAsia="Times New Roman" w:cs="Verdana"/>
          <w:color w:val="FF0000"/>
          <w:sz w:val="24"/>
          <w:szCs w:val="24"/>
        </w:rPr>
        <w:t>(SUB2502-0014)</w:t>
      </w:r>
      <w:r>
        <w:rPr>
          <w:rFonts w:eastAsia="Times New Roman" w:cs="Verdana"/>
          <w:color w:val="FF0000"/>
          <w:sz w:val="24"/>
          <w:szCs w:val="24"/>
        </w:rPr>
        <w:t xml:space="preserve"> </w:t>
      </w:r>
      <w:r>
        <w:rPr>
          <w:rFonts w:eastAsia="Times New Roman" w:cs="Verdana"/>
          <w:color w:val="000000" w:themeColor="text1"/>
          <w:sz w:val="24"/>
          <w:szCs w:val="24"/>
        </w:rPr>
        <w:t xml:space="preserve">PIN#0680-09-2725.000, DAVIDSON HOMES, DEVELOPER, </w:t>
      </w:r>
      <w:r w:rsidR="00384D10">
        <w:rPr>
          <w:rFonts w:eastAsia="Times New Roman" w:cs="Verdana"/>
          <w:color w:val="000000" w:themeColor="text1"/>
          <w:sz w:val="24"/>
          <w:szCs w:val="24"/>
        </w:rPr>
        <w:t>NEILLS CREEK TOWNSHIP (SR 1532) MAIN ST</w:t>
      </w:r>
    </w:p>
    <w:p w:rsidR="00384D10" w:rsidRPr="00384D10" w:rsidRDefault="00384D10" w:rsidP="00E41C7F">
      <w:pPr>
        <w:spacing w:line="276" w:lineRule="auto"/>
        <w:ind w:left="1848"/>
        <w:rPr>
          <w:rFonts w:eastAsia="Times New Roman" w:cs="Verdana"/>
          <w:color w:val="000000" w:themeColor="text1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 xml:space="preserve">M. RETREAT AT NORTH MAIN-MAJOR SUBDIVISON FINAL PLAN/PLAT REVIEW </w:t>
      </w:r>
      <w:r w:rsidRPr="00384D10">
        <w:rPr>
          <w:rFonts w:eastAsia="Times New Roman" w:cs="Verdana"/>
          <w:color w:val="FF0000"/>
          <w:sz w:val="24"/>
          <w:szCs w:val="24"/>
        </w:rPr>
        <w:t>(SUB2502-0015)</w:t>
      </w:r>
      <w:r>
        <w:rPr>
          <w:rFonts w:eastAsia="Times New Roman" w:cs="Verdana"/>
          <w:color w:val="FF0000"/>
          <w:sz w:val="24"/>
          <w:szCs w:val="24"/>
        </w:rPr>
        <w:t xml:space="preserve"> </w:t>
      </w:r>
      <w:r>
        <w:rPr>
          <w:rFonts w:eastAsia="Times New Roman" w:cs="Verdana"/>
          <w:color w:val="000000" w:themeColor="text1"/>
          <w:sz w:val="24"/>
          <w:szCs w:val="24"/>
        </w:rPr>
        <w:t>PIN#0680-09-2725.000, DAVIDSON HOMES, DEVELOPER, NEILLS CREEK TOWNSHIP (SR 1532) MAIN ST</w:t>
      </w:r>
    </w:p>
    <w:p w:rsidR="00B8577A" w:rsidRDefault="00B8577A" w:rsidP="00B8577A">
      <w:pPr>
        <w:spacing w:line="276" w:lineRule="auto"/>
        <w:ind w:left="1848"/>
        <w:rPr>
          <w:rFonts w:eastAsia="Times New Roman" w:cs="Verdana"/>
          <w:sz w:val="24"/>
          <w:szCs w:val="24"/>
        </w:rPr>
      </w:pPr>
      <w:r>
        <w:rPr>
          <w:rFonts w:eastAsia="Times New Roman" w:cs="Verdana"/>
          <w:color w:val="000000" w:themeColor="text1"/>
          <w:sz w:val="24"/>
          <w:szCs w:val="24"/>
        </w:rPr>
        <w:t xml:space="preserve"> </w:t>
      </w:r>
      <w:r w:rsidR="00384D10">
        <w:rPr>
          <w:rFonts w:eastAsia="Times New Roman" w:cs="Verdana"/>
          <w:color w:val="000000" w:themeColor="text1"/>
          <w:sz w:val="24"/>
          <w:szCs w:val="24"/>
        </w:rPr>
        <w:t>N</w:t>
      </w:r>
      <w:r>
        <w:rPr>
          <w:rFonts w:eastAsia="Times New Roman" w:cs="Verdana"/>
          <w:color w:val="000000" w:themeColor="text1"/>
          <w:sz w:val="24"/>
          <w:szCs w:val="24"/>
        </w:rPr>
        <w:t xml:space="preserve">. DUCKS LANDING PHASE 1-MAJOR SUBDIVISION FINAL PLAN/PLAT REVIEW </w:t>
      </w:r>
      <w:r w:rsidRPr="00CA5EDC">
        <w:rPr>
          <w:rFonts w:eastAsia="Times New Roman" w:cs="Verdana"/>
          <w:color w:val="FF0000"/>
          <w:sz w:val="24"/>
          <w:szCs w:val="24"/>
        </w:rPr>
        <w:t>(SUB2</w:t>
      </w:r>
      <w:r>
        <w:rPr>
          <w:rFonts w:eastAsia="Times New Roman" w:cs="Verdana"/>
          <w:color w:val="FF0000"/>
          <w:sz w:val="24"/>
          <w:szCs w:val="24"/>
        </w:rPr>
        <w:t>502-0013</w:t>
      </w:r>
      <w:r w:rsidRPr="00CA5EDC">
        <w:rPr>
          <w:rFonts w:eastAsia="Times New Roman" w:cs="Verdana"/>
          <w:color w:val="FF0000"/>
          <w:sz w:val="24"/>
          <w:szCs w:val="24"/>
        </w:rPr>
        <w:t>)</w:t>
      </w:r>
      <w:r>
        <w:rPr>
          <w:rFonts w:eastAsia="Times New Roman" w:cs="Verdana"/>
          <w:color w:val="FF0000"/>
          <w:sz w:val="24"/>
          <w:szCs w:val="24"/>
        </w:rPr>
        <w:t xml:space="preserve"> </w:t>
      </w:r>
      <w:r>
        <w:rPr>
          <w:rFonts w:eastAsia="Times New Roman" w:cs="Verdana"/>
          <w:sz w:val="24"/>
          <w:szCs w:val="24"/>
        </w:rPr>
        <w:t>PIN#0527-51-7533.000, LEGACY HOME CONSTRUCTION, INC, DEVELOPER, ANDERSON CREEK TOWNSHIP (SR 1128) DARROCH RD</w:t>
      </w:r>
    </w:p>
    <w:p w:rsidR="00522C65" w:rsidRPr="002F6D4E" w:rsidRDefault="00522C65" w:rsidP="00522C65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Pr="002F6D4E">
        <w:rPr>
          <w:rFonts w:eastAsia="Times New Roman" w:cstheme="minorHAnsi"/>
          <w:sz w:val="24"/>
          <w:szCs w:val="24"/>
        </w:rPr>
        <w:t>THER BUSINESS:</w:t>
      </w:r>
    </w:p>
    <w:p w:rsidR="00522C65" w:rsidRPr="00ED53F7" w:rsidRDefault="00522C65" w:rsidP="00522C65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r w:rsidRPr="00FF19D9">
        <w:rPr>
          <w:rFonts w:cstheme="minorHAnsi"/>
          <w:sz w:val="24"/>
          <w:szCs w:val="24"/>
        </w:rPr>
        <w:t>APPROVAL OF MINUTES</w:t>
      </w:r>
      <w:r>
        <w:rPr>
          <w:rFonts w:cstheme="minorHAnsi"/>
          <w:sz w:val="24"/>
          <w:szCs w:val="24"/>
        </w:rPr>
        <w:tab/>
      </w:r>
    </w:p>
    <w:p w:rsidR="00522C65" w:rsidRPr="00661C41" w:rsidRDefault="00522C65" w:rsidP="00522C65">
      <w:pPr>
        <w:pStyle w:val="ListParagraph"/>
        <w:numPr>
          <w:ilvl w:val="0"/>
          <w:numId w:val="2"/>
        </w:numPr>
        <w:spacing w:line="480" w:lineRule="auto"/>
        <w:rPr>
          <w:rFonts w:eastAsia="Times New Roman" w:cstheme="minorHAnsi"/>
          <w:sz w:val="24"/>
          <w:szCs w:val="24"/>
        </w:rPr>
      </w:pPr>
      <w:r w:rsidRPr="0022733C">
        <w:rPr>
          <w:rFonts w:eastAsia="Times New Roman" w:cstheme="minorHAnsi"/>
          <w:sz w:val="24"/>
          <w:szCs w:val="24"/>
        </w:rPr>
        <w:t>ADJOURNMENT OF MEETING</w:t>
      </w:r>
      <w:bookmarkStart w:id="0" w:name="_GoBack"/>
      <w:bookmarkEnd w:id="0"/>
    </w:p>
    <w:sectPr w:rsidR="00522C65" w:rsidRPr="0066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1DC1"/>
    <w:multiLevelType w:val="hybridMultilevel"/>
    <w:tmpl w:val="E20A1FBA"/>
    <w:lvl w:ilvl="0" w:tplc="95F207A0">
      <w:start w:val="1"/>
      <w:numFmt w:val="upperRoman"/>
      <w:lvlText w:val="%1."/>
      <w:lvlJc w:val="left"/>
      <w:pPr>
        <w:ind w:left="25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" w15:restartNumberingAfterBreak="0">
    <w:nsid w:val="58D23F58"/>
    <w:multiLevelType w:val="hybridMultilevel"/>
    <w:tmpl w:val="E8A481DA"/>
    <w:lvl w:ilvl="0" w:tplc="94121C4A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4E6A7D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65"/>
    <w:rsid w:val="002052A8"/>
    <w:rsid w:val="0022579C"/>
    <w:rsid w:val="002A5660"/>
    <w:rsid w:val="00384D10"/>
    <w:rsid w:val="003D5C62"/>
    <w:rsid w:val="003D73F9"/>
    <w:rsid w:val="00503D69"/>
    <w:rsid w:val="00522C65"/>
    <w:rsid w:val="005249FF"/>
    <w:rsid w:val="00643C17"/>
    <w:rsid w:val="00732B79"/>
    <w:rsid w:val="008E6B51"/>
    <w:rsid w:val="00B8577A"/>
    <w:rsid w:val="00CD4DE5"/>
    <w:rsid w:val="00DA7D5C"/>
    <w:rsid w:val="00E41C7F"/>
    <w:rsid w:val="00F8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92C92-5D58-44F4-80AA-3C91940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Theresa Jones</cp:lastModifiedBy>
  <cp:revision>7</cp:revision>
  <dcterms:created xsi:type="dcterms:W3CDTF">2025-02-06T15:23:00Z</dcterms:created>
  <dcterms:modified xsi:type="dcterms:W3CDTF">2025-02-11T15:09:00Z</dcterms:modified>
</cp:coreProperties>
</file>